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2F6" w:rsidRPr="00A45847" w:rsidRDefault="009F02F6" w:rsidP="009F02F6">
      <w:pPr>
        <w:spacing w:after="0" w:line="360" w:lineRule="auto"/>
        <w:ind w:firstLine="851"/>
        <w:jc w:val="center"/>
        <w:rPr>
          <w:rFonts w:ascii="Times New Roman" w:hAnsi="Times New Roman" w:cs="Times New Roman"/>
          <w:b/>
          <w:sz w:val="28"/>
          <w:szCs w:val="28"/>
        </w:rPr>
      </w:pPr>
    </w:p>
    <w:p w:rsidR="009F02F6" w:rsidRPr="00A45847" w:rsidRDefault="009F02F6" w:rsidP="009F02F6">
      <w:pPr>
        <w:spacing w:after="0" w:line="360" w:lineRule="auto"/>
        <w:ind w:firstLine="851"/>
        <w:jc w:val="center"/>
        <w:rPr>
          <w:rFonts w:ascii="Times New Roman" w:hAnsi="Times New Roman" w:cs="Times New Roman"/>
          <w:b/>
          <w:sz w:val="28"/>
          <w:szCs w:val="28"/>
        </w:rPr>
      </w:pPr>
    </w:p>
    <w:p w:rsidR="009F02F6" w:rsidRPr="00A45847" w:rsidRDefault="009F02F6" w:rsidP="009F02F6">
      <w:pPr>
        <w:spacing w:after="0" w:line="360" w:lineRule="auto"/>
        <w:ind w:firstLine="851"/>
        <w:jc w:val="center"/>
        <w:rPr>
          <w:rFonts w:ascii="Times New Roman" w:hAnsi="Times New Roman" w:cs="Times New Roman"/>
          <w:b/>
          <w:sz w:val="28"/>
          <w:szCs w:val="28"/>
        </w:rPr>
      </w:pPr>
    </w:p>
    <w:p w:rsidR="009F02F6" w:rsidRPr="00A45847" w:rsidRDefault="009F02F6" w:rsidP="009F02F6">
      <w:pPr>
        <w:spacing w:after="0" w:line="360" w:lineRule="auto"/>
        <w:ind w:firstLine="851"/>
        <w:jc w:val="center"/>
        <w:rPr>
          <w:rFonts w:ascii="Times New Roman" w:hAnsi="Times New Roman" w:cs="Times New Roman"/>
          <w:b/>
          <w:sz w:val="28"/>
          <w:szCs w:val="28"/>
        </w:rPr>
      </w:pPr>
    </w:p>
    <w:p w:rsidR="009F02F6" w:rsidRPr="00A45847" w:rsidRDefault="009F02F6" w:rsidP="009F02F6">
      <w:pPr>
        <w:spacing w:after="0" w:line="360" w:lineRule="auto"/>
        <w:ind w:firstLine="851"/>
        <w:jc w:val="center"/>
        <w:rPr>
          <w:rFonts w:ascii="Times New Roman" w:hAnsi="Times New Roman" w:cs="Times New Roman"/>
          <w:b/>
          <w:sz w:val="28"/>
          <w:szCs w:val="28"/>
        </w:rPr>
      </w:pPr>
    </w:p>
    <w:p w:rsidR="009F02F6" w:rsidRPr="00A45847" w:rsidRDefault="009F02F6" w:rsidP="009F02F6">
      <w:pPr>
        <w:spacing w:after="0" w:line="360" w:lineRule="auto"/>
        <w:ind w:firstLine="851"/>
        <w:jc w:val="center"/>
        <w:rPr>
          <w:rFonts w:ascii="Times New Roman" w:hAnsi="Times New Roman" w:cs="Times New Roman"/>
          <w:b/>
          <w:sz w:val="28"/>
          <w:szCs w:val="28"/>
        </w:rPr>
      </w:pPr>
    </w:p>
    <w:p w:rsidR="009F02F6" w:rsidRPr="00A45847" w:rsidRDefault="009F02F6" w:rsidP="009F02F6">
      <w:pPr>
        <w:spacing w:after="0" w:line="360" w:lineRule="auto"/>
        <w:ind w:firstLine="851"/>
        <w:jc w:val="center"/>
        <w:rPr>
          <w:rFonts w:ascii="Times New Roman" w:hAnsi="Times New Roman" w:cs="Times New Roman"/>
          <w:b/>
          <w:sz w:val="28"/>
          <w:szCs w:val="28"/>
        </w:rPr>
      </w:pPr>
      <w:r w:rsidRPr="00A45847">
        <w:rPr>
          <w:rFonts w:ascii="Times New Roman" w:hAnsi="Times New Roman" w:cs="Times New Roman"/>
          <w:b/>
          <w:sz w:val="28"/>
          <w:szCs w:val="28"/>
        </w:rPr>
        <w:t>Реферат</w:t>
      </w:r>
    </w:p>
    <w:p w:rsidR="00764946" w:rsidRPr="00A45847" w:rsidRDefault="009F02F6" w:rsidP="009F02F6">
      <w:pPr>
        <w:spacing w:after="0" w:line="360" w:lineRule="auto"/>
        <w:ind w:firstLine="851"/>
        <w:jc w:val="center"/>
        <w:rPr>
          <w:rFonts w:ascii="Times New Roman" w:hAnsi="Times New Roman" w:cs="Times New Roman"/>
          <w:b/>
          <w:sz w:val="28"/>
          <w:szCs w:val="28"/>
        </w:rPr>
      </w:pPr>
      <w:r w:rsidRPr="00A45847">
        <w:rPr>
          <w:rFonts w:ascii="Times New Roman" w:hAnsi="Times New Roman" w:cs="Times New Roman"/>
          <w:b/>
          <w:sz w:val="28"/>
          <w:szCs w:val="28"/>
        </w:rPr>
        <w:t>на тему:</w:t>
      </w:r>
    </w:p>
    <w:p w:rsidR="009F02F6" w:rsidRPr="00A45847" w:rsidRDefault="009F02F6" w:rsidP="009F02F6">
      <w:pPr>
        <w:spacing w:after="0" w:line="360" w:lineRule="auto"/>
        <w:ind w:firstLine="851"/>
        <w:jc w:val="center"/>
        <w:rPr>
          <w:rFonts w:ascii="Times New Roman" w:hAnsi="Times New Roman" w:cs="Times New Roman"/>
          <w:b/>
          <w:sz w:val="28"/>
          <w:szCs w:val="28"/>
        </w:rPr>
      </w:pPr>
      <w:r w:rsidRPr="00A45847">
        <w:rPr>
          <w:rFonts w:ascii="Times New Roman" w:hAnsi="Times New Roman" w:cs="Times New Roman"/>
          <w:b/>
          <w:sz w:val="28"/>
          <w:szCs w:val="28"/>
        </w:rPr>
        <w:t>«</w:t>
      </w:r>
      <w:r w:rsidRPr="00A45847">
        <w:rPr>
          <w:rFonts w:ascii="Times New Roman" w:hAnsi="Times New Roman" w:cs="Times New Roman"/>
          <w:b/>
          <w:color w:val="000000"/>
          <w:sz w:val="28"/>
          <w:szCs w:val="28"/>
          <w:shd w:val="clear" w:color="auto" w:fill="FFFFFF"/>
        </w:rPr>
        <w:t>Полимодельная концепция зависимого поведения</w:t>
      </w:r>
      <w:r w:rsidRPr="00A45847">
        <w:rPr>
          <w:rFonts w:ascii="Times New Roman" w:hAnsi="Times New Roman" w:cs="Times New Roman"/>
          <w:b/>
          <w:sz w:val="28"/>
          <w:szCs w:val="28"/>
        </w:rPr>
        <w:t>»</w:t>
      </w:r>
    </w:p>
    <w:p w:rsidR="009F02F6" w:rsidRPr="00A45847" w:rsidRDefault="009F02F6">
      <w:pPr>
        <w:rPr>
          <w:rFonts w:ascii="Times New Roman" w:hAnsi="Times New Roman" w:cs="Times New Roman"/>
          <w:b/>
          <w:sz w:val="28"/>
          <w:szCs w:val="28"/>
        </w:rPr>
      </w:pPr>
      <w:r w:rsidRPr="00A45847">
        <w:rPr>
          <w:rFonts w:ascii="Times New Roman" w:hAnsi="Times New Roman" w:cs="Times New Roman"/>
          <w:b/>
          <w:sz w:val="28"/>
          <w:szCs w:val="28"/>
        </w:rPr>
        <w:br w:type="page"/>
      </w:r>
    </w:p>
    <w:p w:rsidR="009F02F6" w:rsidRPr="00A45847" w:rsidRDefault="009F02F6" w:rsidP="009F02F6">
      <w:pPr>
        <w:spacing w:after="0" w:line="360" w:lineRule="auto"/>
        <w:ind w:firstLine="851"/>
        <w:jc w:val="center"/>
        <w:rPr>
          <w:rFonts w:ascii="Times New Roman" w:hAnsi="Times New Roman" w:cs="Times New Roman"/>
          <w:b/>
          <w:sz w:val="28"/>
          <w:szCs w:val="28"/>
        </w:rPr>
      </w:pPr>
      <w:r w:rsidRPr="00A45847">
        <w:rPr>
          <w:rFonts w:ascii="Times New Roman" w:hAnsi="Times New Roman" w:cs="Times New Roman"/>
          <w:b/>
          <w:sz w:val="28"/>
          <w:szCs w:val="28"/>
        </w:rPr>
        <w:lastRenderedPageBreak/>
        <w:t>Содержание</w:t>
      </w:r>
    </w:p>
    <w:p w:rsidR="009F02F6" w:rsidRPr="00A45847" w:rsidRDefault="009F02F6" w:rsidP="009F02F6">
      <w:pPr>
        <w:spacing w:after="0" w:line="360" w:lineRule="auto"/>
        <w:ind w:firstLine="851"/>
        <w:jc w:val="center"/>
        <w:rPr>
          <w:rFonts w:ascii="Times New Roman" w:hAnsi="Times New Roman" w:cs="Times New Roman"/>
          <w:b/>
          <w:sz w:val="28"/>
          <w:szCs w:val="28"/>
        </w:rPr>
      </w:pPr>
    </w:p>
    <w:p w:rsidR="009F02F6" w:rsidRPr="00A45847" w:rsidRDefault="009F02F6" w:rsidP="009F02F6">
      <w:pPr>
        <w:spacing w:after="0" w:line="360" w:lineRule="auto"/>
        <w:ind w:firstLine="851"/>
        <w:jc w:val="both"/>
        <w:rPr>
          <w:rFonts w:ascii="Times New Roman" w:hAnsi="Times New Roman" w:cs="Times New Roman"/>
          <w:sz w:val="28"/>
          <w:szCs w:val="28"/>
          <w:lang w:val="uk-UA"/>
        </w:rPr>
      </w:pPr>
      <w:r w:rsidRPr="00A45847">
        <w:rPr>
          <w:rFonts w:ascii="Times New Roman" w:hAnsi="Times New Roman" w:cs="Times New Roman"/>
          <w:sz w:val="28"/>
          <w:szCs w:val="28"/>
        </w:rPr>
        <w:t>Введение</w:t>
      </w:r>
      <w:r w:rsidR="00A45847">
        <w:rPr>
          <w:rFonts w:ascii="Times New Roman" w:hAnsi="Times New Roman" w:cs="Times New Roman"/>
          <w:sz w:val="28"/>
          <w:szCs w:val="28"/>
          <w:lang w:val="uk-UA"/>
        </w:rPr>
        <w:t>………………………………………………………………..3</w:t>
      </w:r>
    </w:p>
    <w:p w:rsidR="009F02F6" w:rsidRPr="00A45847" w:rsidRDefault="009F02F6" w:rsidP="009F02F6">
      <w:pPr>
        <w:spacing w:after="0" w:line="360" w:lineRule="auto"/>
        <w:ind w:firstLine="851"/>
        <w:jc w:val="both"/>
        <w:rPr>
          <w:rFonts w:ascii="Times New Roman" w:hAnsi="Times New Roman" w:cs="Times New Roman"/>
          <w:sz w:val="28"/>
          <w:szCs w:val="28"/>
          <w:lang w:val="uk-UA"/>
        </w:rPr>
      </w:pPr>
      <w:r w:rsidRPr="00A45847">
        <w:rPr>
          <w:rFonts w:ascii="Times New Roman" w:hAnsi="Times New Roman" w:cs="Times New Roman"/>
          <w:sz w:val="28"/>
          <w:szCs w:val="28"/>
        </w:rPr>
        <w:t>1.</w:t>
      </w:r>
      <w:r w:rsidR="005A3636" w:rsidRPr="00A45847">
        <w:rPr>
          <w:rStyle w:val="2"/>
          <w:rFonts w:ascii="Times New Roman" w:hAnsi="Times New Roman" w:cs="Times New Roman"/>
          <w:bCs/>
          <w:color w:val="000000"/>
          <w:sz w:val="28"/>
          <w:szCs w:val="28"/>
        </w:rPr>
        <w:t xml:space="preserve"> </w:t>
      </w:r>
      <w:r w:rsidR="005A3636" w:rsidRPr="00A45847">
        <w:rPr>
          <w:rStyle w:val="3"/>
          <w:rFonts w:ascii="Times New Roman" w:hAnsi="Times New Roman" w:cs="Times New Roman"/>
          <w:b w:val="0"/>
          <w:bCs w:val="0"/>
          <w:color w:val="000000"/>
        </w:rPr>
        <w:t>Индивидуально-типологические свойства личности и склонность к аддиктивному поведению подростков</w:t>
      </w:r>
      <w:r w:rsidR="00A45847">
        <w:rPr>
          <w:rStyle w:val="3"/>
          <w:rFonts w:ascii="Times New Roman" w:hAnsi="Times New Roman" w:cs="Times New Roman"/>
          <w:b w:val="0"/>
          <w:bCs w:val="0"/>
          <w:color w:val="000000"/>
          <w:lang w:val="uk-UA"/>
        </w:rPr>
        <w:t>……………………………………..5</w:t>
      </w:r>
    </w:p>
    <w:p w:rsidR="009F02F6" w:rsidRPr="00A45847" w:rsidRDefault="009F02F6" w:rsidP="009F02F6">
      <w:pPr>
        <w:spacing w:after="0" w:line="360" w:lineRule="auto"/>
        <w:ind w:firstLine="851"/>
        <w:jc w:val="both"/>
        <w:rPr>
          <w:rFonts w:ascii="Times New Roman" w:hAnsi="Times New Roman" w:cs="Times New Roman"/>
          <w:sz w:val="28"/>
          <w:szCs w:val="28"/>
          <w:lang w:val="uk-UA"/>
        </w:rPr>
      </w:pPr>
      <w:r w:rsidRPr="00A45847">
        <w:rPr>
          <w:rFonts w:ascii="Times New Roman" w:hAnsi="Times New Roman" w:cs="Times New Roman"/>
          <w:sz w:val="28"/>
          <w:szCs w:val="28"/>
        </w:rPr>
        <w:t>2.</w:t>
      </w:r>
      <w:r w:rsidR="003D0C10" w:rsidRPr="00A45847">
        <w:rPr>
          <w:rFonts w:ascii="Times New Roman" w:hAnsi="Times New Roman" w:cs="Times New Roman"/>
          <w:sz w:val="28"/>
          <w:szCs w:val="28"/>
        </w:rPr>
        <w:t xml:space="preserve"> </w:t>
      </w:r>
      <w:r w:rsidR="003D0C10" w:rsidRPr="00A45847">
        <w:rPr>
          <w:rFonts w:ascii="Times New Roman" w:hAnsi="Times New Roman" w:cs="Times New Roman"/>
          <w:sz w:val="28"/>
          <w:szCs w:val="28"/>
        </w:rPr>
        <w:t>Факторы, способствующие становлению зависимого поведения у подростков</w:t>
      </w:r>
      <w:r w:rsidR="00A45847">
        <w:rPr>
          <w:rFonts w:ascii="Times New Roman" w:hAnsi="Times New Roman" w:cs="Times New Roman"/>
          <w:sz w:val="28"/>
          <w:szCs w:val="28"/>
          <w:lang w:val="uk-UA"/>
        </w:rPr>
        <w:t>……………………………………………………………………..8</w:t>
      </w:r>
    </w:p>
    <w:p w:rsidR="009F02F6" w:rsidRPr="00A45847" w:rsidRDefault="009F02F6" w:rsidP="009F02F6">
      <w:pPr>
        <w:spacing w:after="0" w:line="360" w:lineRule="auto"/>
        <w:ind w:firstLine="851"/>
        <w:jc w:val="both"/>
        <w:rPr>
          <w:rFonts w:ascii="Times New Roman" w:hAnsi="Times New Roman" w:cs="Times New Roman"/>
          <w:sz w:val="28"/>
          <w:szCs w:val="28"/>
          <w:lang w:val="uk-UA"/>
        </w:rPr>
      </w:pPr>
      <w:r w:rsidRPr="00A45847">
        <w:rPr>
          <w:rFonts w:ascii="Times New Roman" w:hAnsi="Times New Roman" w:cs="Times New Roman"/>
          <w:sz w:val="28"/>
          <w:szCs w:val="28"/>
        </w:rPr>
        <w:t>3.</w:t>
      </w:r>
      <w:r w:rsidR="00A45847" w:rsidRPr="00A45847">
        <w:rPr>
          <w:rFonts w:ascii="Times New Roman" w:hAnsi="Times New Roman" w:cs="Times New Roman"/>
          <w:sz w:val="28"/>
          <w:szCs w:val="28"/>
        </w:rPr>
        <w:t xml:space="preserve"> Полимодельная концепция зависимого поведения</w:t>
      </w:r>
      <w:r w:rsidR="00A45847">
        <w:rPr>
          <w:rFonts w:ascii="Times New Roman" w:hAnsi="Times New Roman" w:cs="Times New Roman"/>
          <w:sz w:val="28"/>
          <w:szCs w:val="28"/>
          <w:lang w:val="uk-UA"/>
        </w:rPr>
        <w:t>………………11</w:t>
      </w:r>
    </w:p>
    <w:p w:rsidR="009F02F6" w:rsidRPr="00A45847" w:rsidRDefault="009F02F6" w:rsidP="009F02F6">
      <w:pPr>
        <w:spacing w:after="0" w:line="360" w:lineRule="auto"/>
        <w:ind w:firstLine="851"/>
        <w:jc w:val="both"/>
        <w:rPr>
          <w:rFonts w:ascii="Times New Roman" w:hAnsi="Times New Roman" w:cs="Times New Roman"/>
          <w:sz w:val="28"/>
          <w:szCs w:val="28"/>
          <w:lang w:val="uk-UA"/>
        </w:rPr>
      </w:pPr>
      <w:r w:rsidRPr="00A45847">
        <w:rPr>
          <w:rFonts w:ascii="Times New Roman" w:hAnsi="Times New Roman" w:cs="Times New Roman"/>
          <w:sz w:val="28"/>
          <w:szCs w:val="28"/>
        </w:rPr>
        <w:t>Заключение</w:t>
      </w:r>
      <w:r w:rsidR="00A45847">
        <w:rPr>
          <w:rFonts w:ascii="Times New Roman" w:hAnsi="Times New Roman" w:cs="Times New Roman"/>
          <w:sz w:val="28"/>
          <w:szCs w:val="28"/>
          <w:lang w:val="uk-UA"/>
        </w:rPr>
        <w:t>……………………………………………………………14</w:t>
      </w:r>
    </w:p>
    <w:p w:rsidR="003D0C10" w:rsidRPr="00A45847" w:rsidRDefault="009F02F6" w:rsidP="009F02F6">
      <w:pPr>
        <w:spacing w:after="0" w:line="360" w:lineRule="auto"/>
        <w:ind w:firstLine="851"/>
        <w:jc w:val="both"/>
        <w:rPr>
          <w:rFonts w:ascii="Times New Roman" w:hAnsi="Times New Roman" w:cs="Times New Roman"/>
          <w:sz w:val="28"/>
          <w:szCs w:val="28"/>
          <w:lang w:val="uk-UA"/>
        </w:rPr>
      </w:pPr>
      <w:r w:rsidRPr="00A45847">
        <w:rPr>
          <w:rFonts w:ascii="Times New Roman" w:hAnsi="Times New Roman" w:cs="Times New Roman"/>
          <w:sz w:val="28"/>
          <w:szCs w:val="28"/>
        </w:rPr>
        <w:t>Список использованной литературы</w:t>
      </w:r>
      <w:r w:rsidR="00A45847">
        <w:rPr>
          <w:rFonts w:ascii="Times New Roman" w:hAnsi="Times New Roman" w:cs="Times New Roman"/>
          <w:sz w:val="28"/>
          <w:szCs w:val="28"/>
          <w:lang w:val="uk-UA"/>
        </w:rPr>
        <w:t>………………………………...16</w:t>
      </w:r>
    </w:p>
    <w:p w:rsidR="003D0C10" w:rsidRPr="00A45847" w:rsidRDefault="003D0C10">
      <w:pPr>
        <w:rPr>
          <w:rFonts w:ascii="Times New Roman" w:hAnsi="Times New Roman" w:cs="Times New Roman"/>
          <w:sz w:val="28"/>
          <w:szCs w:val="28"/>
        </w:rPr>
      </w:pPr>
      <w:r w:rsidRPr="00A45847">
        <w:rPr>
          <w:rFonts w:ascii="Times New Roman" w:hAnsi="Times New Roman" w:cs="Times New Roman"/>
          <w:sz w:val="28"/>
          <w:szCs w:val="28"/>
        </w:rPr>
        <w:br w:type="page"/>
      </w:r>
    </w:p>
    <w:p w:rsidR="005A3636" w:rsidRPr="00A45847" w:rsidRDefault="005A3636" w:rsidP="005A3636">
      <w:pPr>
        <w:jc w:val="center"/>
        <w:rPr>
          <w:rFonts w:ascii="Times New Roman" w:hAnsi="Times New Roman" w:cs="Times New Roman"/>
          <w:b/>
          <w:sz w:val="28"/>
          <w:szCs w:val="28"/>
        </w:rPr>
      </w:pPr>
      <w:r w:rsidRPr="00A45847">
        <w:rPr>
          <w:rFonts w:ascii="Times New Roman" w:hAnsi="Times New Roman" w:cs="Times New Roman"/>
          <w:b/>
          <w:sz w:val="28"/>
          <w:szCs w:val="28"/>
        </w:rPr>
        <w:lastRenderedPageBreak/>
        <w:t>Введенние</w:t>
      </w:r>
    </w:p>
    <w:p w:rsidR="005A3636" w:rsidRPr="00A45847" w:rsidRDefault="005A3636" w:rsidP="005A3636">
      <w:pPr>
        <w:jc w:val="center"/>
        <w:rPr>
          <w:rFonts w:ascii="Times New Roman" w:hAnsi="Times New Roman" w:cs="Times New Roman"/>
          <w:b/>
          <w:sz w:val="28"/>
          <w:szCs w:val="28"/>
        </w:rPr>
      </w:pPr>
    </w:p>
    <w:p w:rsidR="005A3636" w:rsidRPr="00A45847" w:rsidRDefault="005A3636" w:rsidP="005A3636">
      <w:pPr>
        <w:pStyle w:val="20"/>
        <w:shd w:val="clear" w:color="auto" w:fill="auto"/>
        <w:spacing w:before="0" w:line="360" w:lineRule="auto"/>
        <w:ind w:firstLine="851"/>
        <w:rPr>
          <w:rFonts w:ascii="Times New Roman" w:hAnsi="Times New Roman" w:cs="Times New Roman"/>
          <w:sz w:val="28"/>
          <w:szCs w:val="28"/>
        </w:rPr>
      </w:pPr>
      <w:r w:rsidRPr="00A45847">
        <w:rPr>
          <w:rStyle w:val="2"/>
          <w:rFonts w:ascii="Times New Roman" w:hAnsi="Times New Roman" w:cs="Times New Roman"/>
          <w:color w:val="000000"/>
          <w:sz w:val="28"/>
          <w:szCs w:val="28"/>
        </w:rPr>
        <w:t>Актуальность исследования. В настоящее время масштабы и темпы развития различных видов зависимостей (алкоголизм, наркомания, токсикомания, интернет-зависимость) в молодёжной среде очень велики. Не будет преувеличением сказать, что данная ситуация ставит под угрозу физическое и моральное здоровье подрастающего поколения, а, следовательно, и будущее государства. Поэтому на современном этапе развития Российского общества данная проблема является чрезмерно актуальной.</w:t>
      </w:r>
    </w:p>
    <w:p w:rsidR="005A3636" w:rsidRPr="00A45847" w:rsidRDefault="005A3636" w:rsidP="005A3636">
      <w:pPr>
        <w:pStyle w:val="20"/>
        <w:shd w:val="clear" w:color="auto" w:fill="auto"/>
        <w:spacing w:before="0" w:line="360" w:lineRule="auto"/>
        <w:ind w:firstLine="851"/>
        <w:rPr>
          <w:rFonts w:ascii="Times New Roman" w:hAnsi="Times New Roman" w:cs="Times New Roman"/>
          <w:sz w:val="28"/>
          <w:szCs w:val="28"/>
        </w:rPr>
      </w:pPr>
      <w:r w:rsidRPr="00A45847">
        <w:rPr>
          <w:rStyle w:val="2"/>
          <w:rFonts w:ascii="Times New Roman" w:hAnsi="Times New Roman" w:cs="Times New Roman"/>
          <w:color w:val="000000"/>
          <w:sz w:val="28"/>
          <w:szCs w:val="28"/>
        </w:rPr>
        <w:t>Степень изученности темы. В 90-е годы XX века был проведён ряд исследований, ориентированный на выявление индивидуально-психологических характеристик подростков и юношей, склонных к аддиктивному поведению, прежде всего к алкогольной и наркотической зависимости. Это исследования С.В. Березина, Е.В. Заики, С. А. Кулакова.</w:t>
      </w:r>
    </w:p>
    <w:p w:rsidR="005A3636" w:rsidRPr="00A45847" w:rsidRDefault="005A3636" w:rsidP="005A3636">
      <w:pPr>
        <w:pStyle w:val="20"/>
        <w:shd w:val="clear" w:color="auto" w:fill="auto"/>
        <w:spacing w:before="0" w:line="360" w:lineRule="auto"/>
        <w:ind w:firstLine="851"/>
        <w:rPr>
          <w:rFonts w:ascii="Times New Roman" w:hAnsi="Times New Roman" w:cs="Times New Roman"/>
          <w:sz w:val="28"/>
          <w:szCs w:val="28"/>
        </w:rPr>
      </w:pPr>
      <w:r w:rsidRPr="00A45847">
        <w:rPr>
          <w:rStyle w:val="2"/>
          <w:rFonts w:ascii="Times New Roman" w:hAnsi="Times New Roman" w:cs="Times New Roman"/>
          <w:color w:val="000000"/>
          <w:sz w:val="28"/>
          <w:szCs w:val="28"/>
        </w:rPr>
        <w:t xml:space="preserve">Однако со времени проведения данных исследований прошло уже почти двадцать лет. За это время не только выросло новое поколение молодёжи, воспитанное в новых условиях, но и появились новые виды зависимостей. Кроме того, эти исследования выявляли, прежде всего, содержательные особенности психики подростков, склонных к зависимому поведению. В данной же работе мы попытаемся выявить взаимосвязь формальных свойств психики и склонности к зависимому поведению. Очевидно, что не все люди в равной мере склонны к зависимому поведению. Возникновению аддиктивного поведения способствуют различные факторы: социальные, биологические и психологические. Каждый человек имеет свои индивидуальные особенности. Одни из них обусловлены социально, другие биологически. Биологически обусловленными, а следовательно, наиболее устойчивыми являются индивидуально-типологические особенности личности человека. Эти </w:t>
      </w:r>
      <w:r w:rsidRPr="00A45847">
        <w:rPr>
          <w:rStyle w:val="2"/>
          <w:rFonts w:ascii="Times New Roman" w:hAnsi="Times New Roman" w:cs="Times New Roman"/>
          <w:color w:val="000000"/>
          <w:sz w:val="28"/>
          <w:szCs w:val="28"/>
        </w:rPr>
        <w:lastRenderedPageBreak/>
        <w:t>особенности являются формальными и не зависят от содержания психики человека.</w:t>
      </w:r>
    </w:p>
    <w:p w:rsidR="005A3636" w:rsidRPr="00A45847" w:rsidRDefault="005A3636" w:rsidP="005A3636">
      <w:pPr>
        <w:spacing w:after="0" w:line="360" w:lineRule="auto"/>
        <w:ind w:firstLine="851"/>
        <w:jc w:val="both"/>
        <w:rPr>
          <w:rFonts w:ascii="Times New Roman" w:hAnsi="Times New Roman" w:cs="Times New Roman"/>
          <w:sz w:val="28"/>
          <w:szCs w:val="28"/>
        </w:rPr>
      </w:pPr>
      <w:r w:rsidRPr="00A45847">
        <w:rPr>
          <w:rFonts w:ascii="Times New Roman" w:hAnsi="Times New Roman" w:cs="Times New Roman"/>
          <w:b/>
          <w:sz w:val="28"/>
          <w:szCs w:val="28"/>
        </w:rPr>
        <w:t>Цель</w:t>
      </w:r>
      <w:r w:rsidRPr="00A45847">
        <w:rPr>
          <w:rFonts w:ascii="Times New Roman" w:hAnsi="Times New Roman" w:cs="Times New Roman"/>
          <w:sz w:val="28"/>
          <w:szCs w:val="28"/>
        </w:rPr>
        <w:t xml:space="preserve"> научного исследования: провести теоретический и практический анализ особенностей факторов, способствующих формированию зависимого поведения в подростковом возрасте.</w:t>
      </w:r>
    </w:p>
    <w:p w:rsidR="005A3636" w:rsidRPr="00A45847" w:rsidRDefault="005A3636" w:rsidP="005A3636">
      <w:pPr>
        <w:spacing w:after="0" w:line="360" w:lineRule="auto"/>
        <w:ind w:firstLine="851"/>
        <w:jc w:val="both"/>
        <w:rPr>
          <w:rFonts w:ascii="Times New Roman" w:hAnsi="Times New Roman" w:cs="Times New Roman"/>
          <w:sz w:val="28"/>
          <w:szCs w:val="28"/>
        </w:rPr>
      </w:pPr>
      <w:r w:rsidRPr="00A45847">
        <w:rPr>
          <w:rFonts w:ascii="Times New Roman" w:hAnsi="Times New Roman" w:cs="Times New Roman"/>
          <w:b/>
          <w:sz w:val="28"/>
          <w:szCs w:val="28"/>
        </w:rPr>
        <w:t>Объект</w:t>
      </w:r>
      <w:r w:rsidRPr="00A45847">
        <w:rPr>
          <w:rFonts w:ascii="Times New Roman" w:hAnsi="Times New Roman" w:cs="Times New Roman"/>
          <w:sz w:val="28"/>
          <w:szCs w:val="28"/>
        </w:rPr>
        <w:t xml:space="preserve"> исследования: </w:t>
      </w:r>
      <w:r w:rsidR="00CF415D">
        <w:rPr>
          <w:rFonts w:ascii="Times New Roman" w:hAnsi="Times New Roman" w:cs="Times New Roman"/>
          <w:sz w:val="28"/>
          <w:szCs w:val="28"/>
          <w:lang w:val="uk-UA"/>
        </w:rPr>
        <w:t>зависимое поведение</w:t>
      </w:r>
      <w:r w:rsidRPr="00A45847">
        <w:rPr>
          <w:rFonts w:ascii="Times New Roman" w:hAnsi="Times New Roman" w:cs="Times New Roman"/>
          <w:sz w:val="28"/>
          <w:szCs w:val="28"/>
        </w:rPr>
        <w:t>.</w:t>
      </w:r>
    </w:p>
    <w:p w:rsidR="005A3636" w:rsidRPr="00A45847" w:rsidRDefault="005A3636" w:rsidP="005A3636">
      <w:pPr>
        <w:spacing w:after="0" w:line="360" w:lineRule="auto"/>
        <w:ind w:firstLine="851"/>
        <w:jc w:val="both"/>
        <w:rPr>
          <w:rFonts w:ascii="Times New Roman" w:hAnsi="Times New Roman" w:cs="Times New Roman"/>
          <w:sz w:val="28"/>
          <w:szCs w:val="28"/>
        </w:rPr>
      </w:pPr>
      <w:r w:rsidRPr="00A45847">
        <w:rPr>
          <w:rFonts w:ascii="Times New Roman" w:hAnsi="Times New Roman" w:cs="Times New Roman"/>
          <w:b/>
          <w:sz w:val="28"/>
          <w:szCs w:val="28"/>
        </w:rPr>
        <w:t>Предмет</w:t>
      </w:r>
      <w:r w:rsidRPr="00A45847">
        <w:rPr>
          <w:rFonts w:ascii="Times New Roman" w:hAnsi="Times New Roman" w:cs="Times New Roman"/>
          <w:sz w:val="28"/>
          <w:szCs w:val="28"/>
        </w:rPr>
        <w:t xml:space="preserve"> научного исследования: </w:t>
      </w:r>
      <w:r w:rsidR="00CF415D" w:rsidRPr="00CF415D">
        <w:rPr>
          <w:rFonts w:ascii="Times New Roman" w:hAnsi="Times New Roman" w:cs="Times New Roman"/>
          <w:color w:val="000000"/>
          <w:sz w:val="28"/>
          <w:szCs w:val="28"/>
          <w:shd w:val="clear" w:color="auto" w:fill="FFFFFF"/>
          <w:lang w:val="uk-UA"/>
        </w:rPr>
        <w:t>п</w:t>
      </w:r>
      <w:r w:rsidR="00CF415D" w:rsidRPr="00CF415D">
        <w:rPr>
          <w:rFonts w:ascii="Times New Roman" w:hAnsi="Times New Roman" w:cs="Times New Roman"/>
          <w:color w:val="000000"/>
          <w:sz w:val="28"/>
          <w:szCs w:val="28"/>
          <w:shd w:val="clear" w:color="auto" w:fill="FFFFFF"/>
        </w:rPr>
        <w:t>олимодельная концепция зависимого поведения</w:t>
      </w:r>
      <w:r w:rsidRPr="00A45847">
        <w:rPr>
          <w:rFonts w:ascii="Times New Roman" w:hAnsi="Times New Roman" w:cs="Times New Roman"/>
          <w:sz w:val="28"/>
          <w:szCs w:val="28"/>
        </w:rPr>
        <w:t>.</w:t>
      </w:r>
    </w:p>
    <w:p w:rsidR="005A3636" w:rsidRPr="00A45847" w:rsidRDefault="005A3636" w:rsidP="005A3636">
      <w:pPr>
        <w:spacing w:after="0" w:line="360" w:lineRule="auto"/>
        <w:ind w:firstLine="851"/>
        <w:jc w:val="both"/>
        <w:rPr>
          <w:rFonts w:ascii="Times New Roman" w:hAnsi="Times New Roman" w:cs="Times New Roman"/>
          <w:sz w:val="28"/>
          <w:szCs w:val="28"/>
        </w:rPr>
      </w:pPr>
      <w:r w:rsidRPr="00A45847">
        <w:rPr>
          <w:rFonts w:ascii="Times New Roman" w:hAnsi="Times New Roman" w:cs="Times New Roman"/>
          <w:sz w:val="28"/>
          <w:szCs w:val="28"/>
        </w:rPr>
        <w:t xml:space="preserve">Исходя из цели научного исследования, перед нами стоят следующие </w:t>
      </w:r>
      <w:r w:rsidRPr="00A45847">
        <w:rPr>
          <w:rFonts w:ascii="Times New Roman" w:hAnsi="Times New Roman" w:cs="Times New Roman"/>
          <w:b/>
          <w:sz w:val="28"/>
          <w:szCs w:val="28"/>
        </w:rPr>
        <w:t>задачи</w:t>
      </w:r>
      <w:r w:rsidRPr="00A45847">
        <w:rPr>
          <w:rFonts w:ascii="Times New Roman" w:hAnsi="Times New Roman" w:cs="Times New Roman"/>
          <w:sz w:val="28"/>
          <w:szCs w:val="28"/>
        </w:rPr>
        <w:t>:</w:t>
      </w:r>
    </w:p>
    <w:p w:rsidR="005A3636" w:rsidRPr="00A45847" w:rsidRDefault="005A3636" w:rsidP="005A3636">
      <w:pPr>
        <w:spacing w:after="0" w:line="360" w:lineRule="auto"/>
        <w:ind w:firstLine="851"/>
        <w:jc w:val="both"/>
        <w:rPr>
          <w:rFonts w:ascii="Times New Roman" w:hAnsi="Times New Roman" w:cs="Times New Roman"/>
          <w:sz w:val="28"/>
          <w:szCs w:val="28"/>
        </w:rPr>
      </w:pPr>
      <w:r w:rsidRPr="00A45847">
        <w:rPr>
          <w:rFonts w:ascii="Times New Roman" w:hAnsi="Times New Roman" w:cs="Times New Roman"/>
          <w:sz w:val="28"/>
          <w:szCs w:val="28"/>
        </w:rPr>
        <w:t>– описать теоретические аспекты формирования зависимого поведения в подростковом возрасте;</w:t>
      </w:r>
    </w:p>
    <w:p w:rsidR="005A3636" w:rsidRPr="00A45847" w:rsidRDefault="005A3636" w:rsidP="005A3636">
      <w:pPr>
        <w:spacing w:after="0" w:line="360" w:lineRule="auto"/>
        <w:ind w:firstLine="851"/>
        <w:jc w:val="both"/>
        <w:rPr>
          <w:rStyle w:val="3"/>
          <w:rFonts w:ascii="Times New Roman" w:hAnsi="Times New Roman" w:cs="Times New Roman"/>
          <w:b w:val="0"/>
          <w:bCs w:val="0"/>
          <w:color w:val="000000"/>
        </w:rPr>
      </w:pPr>
      <w:r w:rsidRPr="00A45847">
        <w:rPr>
          <w:rFonts w:ascii="Times New Roman" w:hAnsi="Times New Roman" w:cs="Times New Roman"/>
          <w:sz w:val="28"/>
          <w:szCs w:val="28"/>
        </w:rPr>
        <w:t>– изучить и</w:t>
      </w:r>
      <w:r w:rsidRPr="00A45847">
        <w:rPr>
          <w:rStyle w:val="3"/>
          <w:rFonts w:ascii="Times New Roman" w:hAnsi="Times New Roman" w:cs="Times New Roman"/>
          <w:b w:val="0"/>
          <w:bCs w:val="0"/>
          <w:color w:val="000000"/>
        </w:rPr>
        <w:t>ндивидуально-типологические свойства личности и склонность к аддиктивному поведению подростков;</w:t>
      </w:r>
    </w:p>
    <w:p w:rsidR="005A3636" w:rsidRPr="00CF415D" w:rsidRDefault="005A3636" w:rsidP="00CF415D">
      <w:pPr>
        <w:spacing w:after="0" w:line="360" w:lineRule="auto"/>
        <w:ind w:firstLine="851"/>
        <w:jc w:val="both"/>
        <w:rPr>
          <w:rFonts w:ascii="Times New Roman" w:hAnsi="Times New Roman" w:cs="Times New Roman"/>
          <w:sz w:val="28"/>
          <w:szCs w:val="28"/>
        </w:rPr>
      </w:pPr>
      <w:r w:rsidRPr="00A45847">
        <w:rPr>
          <w:rFonts w:ascii="Times New Roman" w:hAnsi="Times New Roman" w:cs="Times New Roman"/>
          <w:sz w:val="28"/>
          <w:szCs w:val="28"/>
        </w:rPr>
        <w:t xml:space="preserve">– </w:t>
      </w:r>
      <w:r w:rsidR="00CF415D">
        <w:rPr>
          <w:rFonts w:ascii="Times New Roman" w:hAnsi="Times New Roman" w:cs="Times New Roman"/>
          <w:sz w:val="28"/>
          <w:szCs w:val="28"/>
          <w:lang w:val="uk-UA"/>
        </w:rPr>
        <w:t xml:space="preserve">проанализировать </w:t>
      </w:r>
      <w:bookmarkStart w:id="0" w:name="_GoBack"/>
      <w:r w:rsidR="00CF415D" w:rsidRPr="00CF415D">
        <w:rPr>
          <w:rFonts w:ascii="Times New Roman" w:hAnsi="Times New Roman" w:cs="Times New Roman"/>
          <w:color w:val="000000"/>
          <w:sz w:val="28"/>
          <w:szCs w:val="28"/>
          <w:shd w:val="clear" w:color="auto" w:fill="FFFFFF"/>
          <w:lang w:val="uk-UA"/>
        </w:rPr>
        <w:t>п</w:t>
      </w:r>
      <w:r w:rsidR="00CF415D" w:rsidRPr="00CF415D">
        <w:rPr>
          <w:rFonts w:ascii="Times New Roman" w:hAnsi="Times New Roman" w:cs="Times New Roman"/>
          <w:color w:val="000000"/>
          <w:sz w:val="28"/>
          <w:szCs w:val="28"/>
          <w:shd w:val="clear" w:color="auto" w:fill="FFFFFF"/>
        </w:rPr>
        <w:t>олимодельн</w:t>
      </w:r>
      <w:r w:rsidR="00CF415D" w:rsidRPr="00CF415D">
        <w:rPr>
          <w:rFonts w:ascii="Times New Roman" w:hAnsi="Times New Roman" w:cs="Times New Roman"/>
          <w:color w:val="000000"/>
          <w:sz w:val="28"/>
          <w:szCs w:val="28"/>
          <w:shd w:val="clear" w:color="auto" w:fill="FFFFFF"/>
          <w:lang w:val="uk-UA"/>
        </w:rPr>
        <w:t>ую</w:t>
      </w:r>
      <w:r w:rsidR="00CF415D" w:rsidRPr="00CF415D">
        <w:rPr>
          <w:rFonts w:ascii="Times New Roman" w:hAnsi="Times New Roman" w:cs="Times New Roman"/>
          <w:color w:val="000000"/>
          <w:sz w:val="28"/>
          <w:szCs w:val="28"/>
          <w:shd w:val="clear" w:color="auto" w:fill="FFFFFF"/>
        </w:rPr>
        <w:t xml:space="preserve"> концепци</w:t>
      </w:r>
      <w:r w:rsidR="00CF415D" w:rsidRPr="00CF415D">
        <w:rPr>
          <w:rFonts w:ascii="Times New Roman" w:hAnsi="Times New Roman" w:cs="Times New Roman"/>
          <w:color w:val="000000"/>
          <w:sz w:val="28"/>
          <w:szCs w:val="28"/>
          <w:shd w:val="clear" w:color="auto" w:fill="FFFFFF"/>
          <w:lang w:val="uk-UA"/>
        </w:rPr>
        <w:t>ю</w:t>
      </w:r>
      <w:r w:rsidR="00CF415D" w:rsidRPr="00CF415D">
        <w:rPr>
          <w:rFonts w:ascii="Times New Roman" w:hAnsi="Times New Roman" w:cs="Times New Roman"/>
          <w:color w:val="000000"/>
          <w:sz w:val="28"/>
          <w:szCs w:val="28"/>
          <w:shd w:val="clear" w:color="auto" w:fill="FFFFFF"/>
        </w:rPr>
        <w:t xml:space="preserve"> зависимого поведения</w:t>
      </w:r>
      <w:r w:rsidRPr="00CF415D">
        <w:rPr>
          <w:rFonts w:ascii="Times New Roman" w:hAnsi="Times New Roman" w:cs="Times New Roman"/>
          <w:sz w:val="28"/>
          <w:szCs w:val="28"/>
        </w:rPr>
        <w:t>.</w:t>
      </w:r>
    </w:p>
    <w:bookmarkEnd w:id="0"/>
    <w:p w:rsidR="005A3636" w:rsidRPr="00A45847" w:rsidRDefault="005A3636" w:rsidP="005A3636">
      <w:pPr>
        <w:spacing w:after="0"/>
        <w:ind w:firstLine="851"/>
        <w:jc w:val="both"/>
        <w:rPr>
          <w:rFonts w:ascii="Times New Roman" w:hAnsi="Times New Roman" w:cs="Times New Roman"/>
          <w:sz w:val="28"/>
          <w:szCs w:val="28"/>
        </w:rPr>
      </w:pPr>
    </w:p>
    <w:p w:rsidR="005A3636" w:rsidRPr="00A45847" w:rsidRDefault="005A3636">
      <w:pPr>
        <w:rPr>
          <w:rFonts w:ascii="Times New Roman" w:hAnsi="Times New Roman" w:cs="Times New Roman"/>
          <w:b/>
          <w:sz w:val="28"/>
          <w:szCs w:val="28"/>
        </w:rPr>
      </w:pPr>
      <w:r w:rsidRPr="00A45847">
        <w:rPr>
          <w:rFonts w:ascii="Times New Roman" w:hAnsi="Times New Roman" w:cs="Times New Roman"/>
          <w:b/>
          <w:sz w:val="28"/>
          <w:szCs w:val="28"/>
        </w:rPr>
        <w:br w:type="page"/>
      </w:r>
    </w:p>
    <w:p w:rsidR="005A3636" w:rsidRPr="00A45847" w:rsidRDefault="005A3636" w:rsidP="005A3636">
      <w:pPr>
        <w:pStyle w:val="a7"/>
        <w:numPr>
          <w:ilvl w:val="0"/>
          <w:numId w:val="2"/>
        </w:numPr>
        <w:spacing w:after="0" w:line="360" w:lineRule="auto"/>
        <w:jc w:val="both"/>
        <w:rPr>
          <w:rStyle w:val="3"/>
          <w:rFonts w:ascii="Times New Roman" w:hAnsi="Times New Roman" w:cs="Times New Roman"/>
          <w:bCs w:val="0"/>
          <w:color w:val="000000"/>
        </w:rPr>
      </w:pPr>
      <w:r w:rsidRPr="00A45847">
        <w:rPr>
          <w:rStyle w:val="3"/>
          <w:rFonts w:ascii="Times New Roman" w:hAnsi="Times New Roman" w:cs="Times New Roman"/>
          <w:bCs w:val="0"/>
          <w:color w:val="000000"/>
        </w:rPr>
        <w:lastRenderedPageBreak/>
        <w:t>Индивидуально-типологические свойства личности и склонность к аддиктивному поведению подростков</w:t>
      </w:r>
    </w:p>
    <w:p w:rsidR="005A3636" w:rsidRPr="00A45847" w:rsidRDefault="005A3636" w:rsidP="005A3636">
      <w:pPr>
        <w:spacing w:after="0" w:line="360" w:lineRule="auto"/>
        <w:jc w:val="both"/>
        <w:rPr>
          <w:rFonts w:ascii="Times New Roman" w:hAnsi="Times New Roman" w:cs="Times New Roman"/>
          <w:sz w:val="28"/>
          <w:szCs w:val="28"/>
        </w:rPr>
      </w:pPr>
    </w:p>
    <w:p w:rsidR="005A3636" w:rsidRPr="00A45847" w:rsidRDefault="005A3636" w:rsidP="005A3636">
      <w:pPr>
        <w:pStyle w:val="20"/>
        <w:shd w:val="clear" w:color="auto" w:fill="auto"/>
        <w:spacing w:before="0" w:line="360" w:lineRule="auto"/>
        <w:ind w:firstLine="851"/>
        <w:rPr>
          <w:rFonts w:ascii="Times New Roman" w:hAnsi="Times New Roman" w:cs="Times New Roman"/>
          <w:sz w:val="28"/>
          <w:szCs w:val="28"/>
        </w:rPr>
      </w:pPr>
      <w:r w:rsidRPr="00A45847">
        <w:rPr>
          <w:rStyle w:val="2"/>
          <w:rFonts w:ascii="Times New Roman" w:hAnsi="Times New Roman" w:cs="Times New Roman"/>
          <w:color w:val="000000"/>
          <w:sz w:val="28"/>
          <w:szCs w:val="28"/>
        </w:rPr>
        <w:t>Одним из решающих факторов, играющих роль в возникновении и развитии зависимого поведения, на наличие которого никак невозможно повлиять — это сам подростковый возраст [3, с. 67]. В подростковом возрасте в организме и психике происходят естественные изменения, которые сами по себе могут выступать в качестве факторов риска возникновения аддиктивного поведения. Известно, что если аддиктивное поведение начинается в подростковом возрасте, то риск формирования химической зависимости существенно возрастает. Поведение в подростковом возрасте определяется характерными для этого периода жизни реакциями. Остановимся на более подробном рассмотрении этих реакций:</w:t>
      </w:r>
    </w:p>
    <w:p w:rsidR="005A3636" w:rsidRPr="00A45847" w:rsidRDefault="005A3636" w:rsidP="005A3636">
      <w:pPr>
        <w:pStyle w:val="20"/>
        <w:numPr>
          <w:ilvl w:val="0"/>
          <w:numId w:val="3"/>
        </w:numPr>
        <w:shd w:val="clear" w:color="auto" w:fill="auto"/>
        <w:tabs>
          <w:tab w:val="left" w:pos="894"/>
        </w:tabs>
        <w:spacing w:before="0" w:line="360" w:lineRule="auto"/>
        <w:ind w:firstLine="851"/>
        <w:rPr>
          <w:rFonts w:ascii="Times New Roman" w:hAnsi="Times New Roman" w:cs="Times New Roman"/>
          <w:sz w:val="28"/>
          <w:szCs w:val="28"/>
        </w:rPr>
      </w:pPr>
      <w:r w:rsidRPr="00A45847">
        <w:rPr>
          <w:rStyle w:val="2"/>
          <w:rFonts w:ascii="Times New Roman" w:hAnsi="Times New Roman" w:cs="Times New Roman"/>
          <w:color w:val="000000"/>
          <w:sz w:val="28"/>
          <w:szCs w:val="28"/>
        </w:rPr>
        <w:t>Реакция эмансипации. Проявляется в стремлении освободиться от навязчивой опеки взрослых, самоутвердиться. Подростка начинает привлекать именно то, что раньше не дозволялось. Поэтому нередко реакция эмансипации обуславливает аддиктивное поведение. При этом подросток стремиться попробовать всё, что может достать.</w:t>
      </w:r>
    </w:p>
    <w:p w:rsidR="005A3636" w:rsidRPr="00A45847" w:rsidRDefault="005A3636" w:rsidP="005A3636">
      <w:pPr>
        <w:pStyle w:val="20"/>
        <w:numPr>
          <w:ilvl w:val="0"/>
          <w:numId w:val="3"/>
        </w:numPr>
        <w:shd w:val="clear" w:color="auto" w:fill="auto"/>
        <w:tabs>
          <w:tab w:val="left" w:pos="894"/>
        </w:tabs>
        <w:spacing w:before="0" w:line="360" w:lineRule="auto"/>
        <w:ind w:firstLine="851"/>
        <w:rPr>
          <w:rFonts w:ascii="Times New Roman" w:hAnsi="Times New Roman" w:cs="Times New Roman"/>
          <w:sz w:val="28"/>
          <w:szCs w:val="28"/>
        </w:rPr>
      </w:pPr>
      <w:r w:rsidRPr="00A45847">
        <w:rPr>
          <w:rStyle w:val="2"/>
          <w:rFonts w:ascii="Times New Roman" w:hAnsi="Times New Roman" w:cs="Times New Roman"/>
          <w:color w:val="000000"/>
          <w:sz w:val="28"/>
          <w:szCs w:val="28"/>
        </w:rPr>
        <w:t>Реакция оппозиции. Вызывается в результате завышенных требований к деятельности и поведению подростка. В результате он встаёт в оппозицию взрослому. Аддиктивное поведение в данном случае возникает «на зло», в виде протеста.</w:t>
      </w:r>
    </w:p>
    <w:p w:rsidR="005A3636" w:rsidRPr="00A45847" w:rsidRDefault="005A3636" w:rsidP="005A3636">
      <w:pPr>
        <w:pStyle w:val="20"/>
        <w:numPr>
          <w:ilvl w:val="0"/>
          <w:numId w:val="3"/>
        </w:numPr>
        <w:shd w:val="clear" w:color="auto" w:fill="auto"/>
        <w:tabs>
          <w:tab w:val="left" w:pos="898"/>
        </w:tabs>
        <w:spacing w:before="0" w:line="360" w:lineRule="auto"/>
        <w:ind w:firstLine="851"/>
        <w:rPr>
          <w:rFonts w:ascii="Times New Roman" w:hAnsi="Times New Roman" w:cs="Times New Roman"/>
          <w:sz w:val="28"/>
          <w:szCs w:val="28"/>
        </w:rPr>
      </w:pPr>
      <w:r w:rsidRPr="00A45847">
        <w:rPr>
          <w:rStyle w:val="2"/>
          <w:rFonts w:ascii="Times New Roman" w:hAnsi="Times New Roman" w:cs="Times New Roman"/>
          <w:color w:val="000000"/>
          <w:sz w:val="28"/>
          <w:szCs w:val="28"/>
        </w:rPr>
        <w:t>Реакция имитации. Проявляется в подражании определённому лицу или образу. Такая реакция может как способствовать, так и препятствовать развитию аддиктивного поведения, в зависимости от объекта имитации.</w:t>
      </w:r>
    </w:p>
    <w:p w:rsidR="005A3636" w:rsidRPr="00A45847" w:rsidRDefault="005A3636" w:rsidP="005A3636">
      <w:pPr>
        <w:pStyle w:val="20"/>
        <w:numPr>
          <w:ilvl w:val="0"/>
          <w:numId w:val="3"/>
        </w:numPr>
        <w:shd w:val="clear" w:color="auto" w:fill="auto"/>
        <w:tabs>
          <w:tab w:val="left" w:pos="898"/>
        </w:tabs>
        <w:spacing w:before="0" w:line="360" w:lineRule="auto"/>
        <w:ind w:firstLine="851"/>
        <w:rPr>
          <w:rFonts w:ascii="Times New Roman" w:hAnsi="Times New Roman" w:cs="Times New Roman"/>
          <w:sz w:val="28"/>
          <w:szCs w:val="28"/>
        </w:rPr>
      </w:pPr>
      <w:r w:rsidRPr="00A45847">
        <w:rPr>
          <w:rStyle w:val="2"/>
          <w:rFonts w:ascii="Times New Roman" w:hAnsi="Times New Roman" w:cs="Times New Roman"/>
          <w:color w:val="000000"/>
          <w:sz w:val="28"/>
          <w:szCs w:val="28"/>
        </w:rPr>
        <w:t>Реакция отрицательной имитации. То есть, поведение, нарочито противопоставляемое навязываемой модели. То</w:t>
      </w:r>
      <w:r w:rsidRPr="00A45847">
        <w:rPr>
          <w:rStyle w:val="2"/>
          <w:rFonts w:ascii="Times New Roman" w:hAnsi="Times New Roman" w:cs="Times New Roman"/>
          <w:color w:val="000000"/>
          <w:sz w:val="28"/>
          <w:szCs w:val="28"/>
        </w:rPr>
        <w:t xml:space="preserve">же может и способствовать </w:t>
      </w:r>
      <w:r w:rsidRPr="00A45847">
        <w:rPr>
          <w:rStyle w:val="2"/>
          <w:rFonts w:ascii="Times New Roman" w:hAnsi="Times New Roman" w:cs="Times New Roman"/>
          <w:color w:val="000000"/>
          <w:sz w:val="28"/>
          <w:szCs w:val="28"/>
        </w:rPr>
        <w:lastRenderedPageBreak/>
        <w:t>и пре</w:t>
      </w:r>
      <w:r w:rsidRPr="00A45847">
        <w:rPr>
          <w:rStyle w:val="2"/>
          <w:rFonts w:ascii="Times New Roman" w:hAnsi="Times New Roman" w:cs="Times New Roman"/>
          <w:color w:val="000000"/>
          <w:sz w:val="28"/>
          <w:szCs w:val="28"/>
        </w:rPr>
        <w:t>пятствовать развитию аддиктивного поведения.</w:t>
      </w:r>
    </w:p>
    <w:p w:rsidR="005A3636" w:rsidRPr="00A45847" w:rsidRDefault="005A3636" w:rsidP="005A3636">
      <w:pPr>
        <w:pStyle w:val="20"/>
        <w:numPr>
          <w:ilvl w:val="0"/>
          <w:numId w:val="3"/>
        </w:numPr>
        <w:shd w:val="clear" w:color="auto" w:fill="auto"/>
        <w:tabs>
          <w:tab w:val="left" w:pos="903"/>
        </w:tabs>
        <w:spacing w:before="0" w:line="360" w:lineRule="auto"/>
        <w:ind w:firstLine="851"/>
        <w:rPr>
          <w:rFonts w:ascii="Times New Roman" w:hAnsi="Times New Roman" w:cs="Times New Roman"/>
          <w:sz w:val="28"/>
          <w:szCs w:val="28"/>
        </w:rPr>
      </w:pPr>
      <w:r w:rsidRPr="00A45847">
        <w:rPr>
          <w:rStyle w:val="2"/>
          <w:rFonts w:ascii="Times New Roman" w:hAnsi="Times New Roman" w:cs="Times New Roman"/>
          <w:color w:val="000000"/>
          <w:sz w:val="28"/>
          <w:szCs w:val="28"/>
        </w:rPr>
        <w:t>Реакция увлечения (хобби). Такая реакция намного чаще препятствует развитию аддиктивного поведения. Исключение составляет информационно-коммуникативные хобби, то есть бездумное общение со сверстниками, обмен информацией, не требующей никакой интеллектуальной переработки. Такое увлечение часто приводит подростка в асоциальные компании, где и происходит развитие аддиктивного поведения.</w:t>
      </w:r>
    </w:p>
    <w:p w:rsidR="005A3636" w:rsidRPr="00A45847" w:rsidRDefault="005A3636" w:rsidP="005A3636">
      <w:pPr>
        <w:pStyle w:val="20"/>
        <w:numPr>
          <w:ilvl w:val="0"/>
          <w:numId w:val="3"/>
        </w:numPr>
        <w:shd w:val="clear" w:color="auto" w:fill="auto"/>
        <w:tabs>
          <w:tab w:val="left" w:pos="903"/>
        </w:tabs>
        <w:spacing w:before="0" w:line="360" w:lineRule="auto"/>
        <w:ind w:firstLine="851"/>
        <w:rPr>
          <w:rFonts w:ascii="Times New Roman" w:hAnsi="Times New Roman" w:cs="Times New Roman"/>
          <w:sz w:val="28"/>
          <w:szCs w:val="28"/>
        </w:rPr>
      </w:pPr>
      <w:r w:rsidRPr="00A45847">
        <w:rPr>
          <w:rStyle w:val="2"/>
          <w:rFonts w:ascii="Times New Roman" w:hAnsi="Times New Roman" w:cs="Times New Roman"/>
          <w:color w:val="000000"/>
          <w:sz w:val="28"/>
          <w:szCs w:val="28"/>
        </w:rPr>
        <w:t>Реакция группирования. То есть объединение в группы сверстников. Подростковые группы отличаются одноплановостью, однородной направленностью, общностью территории и интересов. Реакция группирования является ведущим социопсихологическим фактором, способствующим аддиктивному поведению.</w:t>
      </w:r>
    </w:p>
    <w:p w:rsidR="005A3636" w:rsidRPr="00A45847" w:rsidRDefault="005A3636" w:rsidP="005A3636">
      <w:pPr>
        <w:pStyle w:val="20"/>
        <w:shd w:val="clear" w:color="auto" w:fill="auto"/>
        <w:spacing w:before="0" w:line="360" w:lineRule="auto"/>
        <w:ind w:firstLine="851"/>
        <w:rPr>
          <w:rFonts w:ascii="Times New Roman" w:hAnsi="Times New Roman" w:cs="Times New Roman"/>
          <w:sz w:val="28"/>
          <w:szCs w:val="28"/>
        </w:rPr>
      </w:pPr>
      <w:r w:rsidRPr="00A45847">
        <w:rPr>
          <w:rStyle w:val="2"/>
          <w:rFonts w:ascii="Times New Roman" w:hAnsi="Times New Roman" w:cs="Times New Roman"/>
          <w:color w:val="000000"/>
          <w:sz w:val="28"/>
          <w:szCs w:val="28"/>
        </w:rPr>
        <w:t>У подростков крайне редко встречается сбалансированный характер. Отдельные черты характера у них заостряются, что является отличительной чертой данного возрастного периода. Такие чрезмерно заостренные черты называют акцентуациями. Появляется избирательная уязвимость в одних ситуациях и невероятная устойчивость в других. То есть, для человека, с определённой акцентуацией характера, бывает психологически трудно переносить некоторые ситуации. В таких ситуациях он чувствует растерянность, неуверенность, терзается сомнениями и теряет работоспособность. В то время как в других ситуациях он напротив, чувствует себя адекватно или даже испытывает прилив сил и бодрости.</w:t>
      </w:r>
    </w:p>
    <w:p w:rsidR="005A3636" w:rsidRPr="00A45847" w:rsidRDefault="005A3636" w:rsidP="005A3636">
      <w:pPr>
        <w:pStyle w:val="20"/>
        <w:shd w:val="clear" w:color="auto" w:fill="auto"/>
        <w:spacing w:before="0" w:line="360" w:lineRule="auto"/>
        <w:ind w:firstLine="851"/>
        <w:rPr>
          <w:rFonts w:ascii="Times New Roman" w:hAnsi="Times New Roman" w:cs="Times New Roman"/>
          <w:sz w:val="28"/>
          <w:szCs w:val="28"/>
        </w:rPr>
      </w:pPr>
      <w:r w:rsidRPr="00A45847">
        <w:rPr>
          <w:rStyle w:val="2"/>
          <w:rFonts w:ascii="Times New Roman" w:hAnsi="Times New Roman" w:cs="Times New Roman"/>
          <w:color w:val="000000"/>
          <w:sz w:val="28"/>
          <w:szCs w:val="28"/>
        </w:rPr>
        <w:t xml:space="preserve">Индивидуально-типологические свойства среди прочих факторов могут выступать предпосылками аддиктивного поведения. Индивидуально-типологические свойства и особенно темперамент — это тот биологический фундамент, на котором формируется личность, как социальное существо. Свойства личности, обусловленные темпераментом, являются наиболее устойчивыми, трудно поддающимися изменению. Перечислим основные </w:t>
      </w:r>
      <w:r w:rsidRPr="00A45847">
        <w:rPr>
          <w:rStyle w:val="2"/>
          <w:rFonts w:ascii="Times New Roman" w:hAnsi="Times New Roman" w:cs="Times New Roman"/>
          <w:color w:val="000000"/>
          <w:sz w:val="28"/>
          <w:szCs w:val="28"/>
        </w:rPr>
        <w:lastRenderedPageBreak/>
        <w:t>типологические свойства личности, являющие собой риск возникновения аддиктивного поведения.</w:t>
      </w:r>
    </w:p>
    <w:p w:rsidR="005A3636" w:rsidRPr="00A45847" w:rsidRDefault="005A3636" w:rsidP="005A3636">
      <w:pPr>
        <w:pStyle w:val="20"/>
        <w:shd w:val="clear" w:color="auto" w:fill="auto"/>
        <w:spacing w:before="0" w:line="360" w:lineRule="auto"/>
        <w:ind w:firstLine="851"/>
        <w:rPr>
          <w:rFonts w:ascii="Times New Roman" w:hAnsi="Times New Roman" w:cs="Times New Roman"/>
          <w:sz w:val="28"/>
          <w:szCs w:val="28"/>
        </w:rPr>
      </w:pPr>
      <w:r w:rsidRPr="00A45847">
        <w:rPr>
          <w:rStyle w:val="2"/>
          <w:rFonts w:ascii="Times New Roman" w:hAnsi="Times New Roman" w:cs="Times New Roman"/>
          <w:color w:val="000000"/>
          <w:sz w:val="28"/>
          <w:szCs w:val="28"/>
        </w:rPr>
        <w:t>Повышенная активность. Подросткам с повышенной активностью характерна постоянная жажда деятельности, повышенная общительность, неразборчивость в социальных контактах. Они очень словоохотливы, разговорчивы. Могут испытывать тягу к новым впечатлениям, острым ощущениям и риску. Данное свойство личности способствует тому, что подросток испытывает любопытство к разного рода веществам, способствующим повысить или понизить его активность, вызвать подъём настроения. Такие подростки стремятся всё попробовать в жизни. К сожалению, из-за неразборчивости социальных связей они могут попасть в компанию, где принимают наркотики или алкоголь. Из-за чрезмерной активности они, скорее всего, будут предпочитать вещества успокаивающие нервную систему. Также им может быть характерна склонность к различным видам фанатизма. В группах фанатов чрезмерно активные подростки могут стать лидерами.</w:t>
      </w:r>
    </w:p>
    <w:p w:rsidR="005A3636" w:rsidRPr="00A45847" w:rsidRDefault="005A3636" w:rsidP="005A3636">
      <w:pPr>
        <w:pStyle w:val="20"/>
        <w:shd w:val="clear" w:color="auto" w:fill="auto"/>
        <w:spacing w:before="0" w:line="360" w:lineRule="auto"/>
        <w:ind w:firstLine="851"/>
        <w:rPr>
          <w:rFonts w:ascii="Times New Roman" w:hAnsi="Times New Roman" w:cs="Times New Roman"/>
          <w:sz w:val="28"/>
          <w:szCs w:val="28"/>
        </w:rPr>
      </w:pPr>
      <w:r w:rsidRPr="00A45847">
        <w:rPr>
          <w:rStyle w:val="2"/>
          <w:rFonts w:ascii="Times New Roman" w:hAnsi="Times New Roman" w:cs="Times New Roman"/>
          <w:color w:val="000000"/>
          <w:sz w:val="28"/>
          <w:szCs w:val="28"/>
        </w:rPr>
        <w:t>Пониженная активность. Таким подросткам не хватает жизненной энергии, они стараются избегать как физической, так и коммуникативной деятельности. Такие свойства личности могут стать причиной того, что подросток будет стремиться повысить собственную активность путем приёма химических веществ. Скорее всего, такие подростки будут предпочитать разнообразные стимуляторы.</w:t>
      </w:r>
    </w:p>
    <w:p w:rsidR="005A3636" w:rsidRPr="00A45847" w:rsidRDefault="005A3636" w:rsidP="005A3636">
      <w:pPr>
        <w:pStyle w:val="20"/>
        <w:shd w:val="clear" w:color="auto" w:fill="auto"/>
        <w:spacing w:before="0" w:line="360" w:lineRule="auto"/>
        <w:ind w:firstLine="851"/>
        <w:rPr>
          <w:rFonts w:ascii="Times New Roman" w:hAnsi="Times New Roman" w:cs="Times New Roman"/>
          <w:sz w:val="28"/>
          <w:szCs w:val="28"/>
        </w:rPr>
      </w:pPr>
      <w:r w:rsidRPr="00A45847">
        <w:rPr>
          <w:rStyle w:val="2"/>
          <w:rFonts w:ascii="Times New Roman" w:hAnsi="Times New Roman" w:cs="Times New Roman"/>
          <w:color w:val="000000"/>
          <w:sz w:val="28"/>
          <w:szCs w:val="28"/>
        </w:rPr>
        <w:t>Интроверсия. Подростки с выраженной интроверсией очень замкнуты, малообщительны, склонны к уединению, живущие в мире своих фантазий. Если таким подросткам не удаётся преодолеть своё одиночество и найти друзей, существует риск, что они будут искать удовлетворения в мире иллюзий, принимать наркотики. У таких подростков также может развиться интернет-зависимость или зависимость от компьютерных игр.</w:t>
      </w:r>
    </w:p>
    <w:p w:rsidR="005A3636" w:rsidRPr="00A45847" w:rsidRDefault="005A3636" w:rsidP="005A3636">
      <w:pPr>
        <w:pStyle w:val="20"/>
        <w:shd w:val="clear" w:color="auto" w:fill="auto"/>
        <w:spacing w:before="0" w:line="360" w:lineRule="auto"/>
        <w:ind w:firstLine="851"/>
        <w:rPr>
          <w:rStyle w:val="2"/>
          <w:rFonts w:ascii="Times New Roman" w:hAnsi="Times New Roman" w:cs="Times New Roman"/>
          <w:color w:val="000000"/>
          <w:sz w:val="28"/>
          <w:szCs w:val="28"/>
        </w:rPr>
      </w:pPr>
      <w:r w:rsidRPr="00A45847">
        <w:rPr>
          <w:rStyle w:val="2"/>
          <w:rFonts w:ascii="Times New Roman" w:hAnsi="Times New Roman" w:cs="Times New Roman"/>
          <w:color w:val="000000"/>
          <w:sz w:val="28"/>
          <w:szCs w:val="28"/>
        </w:rPr>
        <w:t xml:space="preserve">Эмоциональность. Подростки с повышенной эмоциональностью </w:t>
      </w:r>
      <w:r w:rsidRPr="00A45847">
        <w:rPr>
          <w:rStyle w:val="2"/>
          <w:rFonts w:ascii="Times New Roman" w:hAnsi="Times New Roman" w:cs="Times New Roman"/>
          <w:color w:val="000000"/>
          <w:sz w:val="28"/>
          <w:szCs w:val="28"/>
        </w:rPr>
        <w:lastRenderedPageBreak/>
        <w:t>очень чувствительны, часто испытывают беспокойство, тревожность. В общении они не уверены в себе, их легко задеть, обидеть. Такие подростки могут принимать различные вещества для успокоения, расслабления, снятия стресса. Также такие подростки могут быть склонны к влиянию группы, к растворению своей индивидуальности в группе. У них может наблюдаться склонность к различным видам фанатизма.</w:t>
      </w:r>
    </w:p>
    <w:p w:rsidR="005A3636" w:rsidRPr="00A45847" w:rsidRDefault="005A3636">
      <w:pPr>
        <w:rPr>
          <w:rFonts w:ascii="Times New Roman" w:hAnsi="Times New Roman" w:cs="Times New Roman"/>
          <w:b/>
          <w:sz w:val="28"/>
          <w:szCs w:val="28"/>
        </w:rPr>
      </w:pPr>
    </w:p>
    <w:p w:rsidR="009F02F6" w:rsidRPr="00A45847" w:rsidRDefault="003D0C10" w:rsidP="009F02F6">
      <w:pPr>
        <w:spacing w:after="0" w:line="360" w:lineRule="auto"/>
        <w:ind w:firstLine="851"/>
        <w:jc w:val="both"/>
        <w:rPr>
          <w:rFonts w:ascii="Times New Roman" w:hAnsi="Times New Roman" w:cs="Times New Roman"/>
          <w:b/>
          <w:sz w:val="28"/>
          <w:szCs w:val="28"/>
        </w:rPr>
      </w:pPr>
      <w:r w:rsidRPr="00A45847">
        <w:rPr>
          <w:rFonts w:ascii="Times New Roman" w:hAnsi="Times New Roman" w:cs="Times New Roman"/>
          <w:b/>
          <w:sz w:val="28"/>
          <w:szCs w:val="28"/>
        </w:rPr>
        <w:t>2. Факторы, способствующие становлению зависимого поведения у подростков</w:t>
      </w:r>
    </w:p>
    <w:p w:rsidR="003D0C10" w:rsidRPr="00A45847" w:rsidRDefault="003D0C10" w:rsidP="009F02F6">
      <w:pPr>
        <w:spacing w:after="0" w:line="360" w:lineRule="auto"/>
        <w:ind w:firstLine="851"/>
        <w:jc w:val="both"/>
        <w:rPr>
          <w:rFonts w:ascii="Times New Roman" w:hAnsi="Times New Roman" w:cs="Times New Roman"/>
          <w:sz w:val="28"/>
          <w:szCs w:val="28"/>
        </w:rPr>
      </w:pPr>
    </w:p>
    <w:p w:rsidR="003D0C10" w:rsidRPr="00A45847" w:rsidRDefault="003D0C10" w:rsidP="003D0C10">
      <w:pPr>
        <w:pStyle w:val="21"/>
        <w:shd w:val="clear" w:color="auto" w:fill="auto"/>
        <w:spacing w:line="360" w:lineRule="auto"/>
        <w:ind w:firstLine="851"/>
        <w:jc w:val="both"/>
      </w:pPr>
      <w:r w:rsidRPr="00A45847">
        <w:rPr>
          <w:rStyle w:val="2"/>
          <w:color w:val="000000"/>
          <w:sz w:val="28"/>
          <w:szCs w:val="28"/>
        </w:rPr>
        <w:t>Предрасположенность к зависимому поведению у подростков может быть обусловлена несколькими факторами, рассмотрим основные.</w:t>
      </w:r>
    </w:p>
    <w:p w:rsidR="003D0C10" w:rsidRPr="00A45847" w:rsidRDefault="003D0C10" w:rsidP="003D0C10">
      <w:pPr>
        <w:pStyle w:val="21"/>
        <w:shd w:val="clear" w:color="auto" w:fill="auto"/>
        <w:spacing w:line="360" w:lineRule="auto"/>
        <w:ind w:firstLine="851"/>
        <w:jc w:val="both"/>
      </w:pPr>
      <w:r w:rsidRPr="00A45847">
        <w:rPr>
          <w:rStyle w:val="2"/>
          <w:color w:val="000000"/>
          <w:sz w:val="28"/>
          <w:szCs w:val="28"/>
        </w:rPr>
        <w:t>Мо мнению М.А. Ковальчук, И.Ю. Тархановой фактором возникновения зависимостей у подростков является низкая самооценка или частые депрессивные состояния. Личные качества вынуждают подростка бежать из реальности. Низкая самооценка не позволяет подросткам общаться с компанией, с которой он хотел бы, и депрессивные мысли и все толкают к совершению самоубийства. Когда подросток испытывает невыносимый спектр негативных чувств, он начинает искать пути, чтобы пойти в другую реальность, ту, которая наиболее удобна для него и вызвант наименьшую долю стрессовых ситуаций. В результате подросток пытается искусственно изменить свое психическое состояние, оставив другую реальность. Зависимое поведение подросток видит единственным выходом.</w:t>
      </w:r>
    </w:p>
    <w:p w:rsidR="003D0C10" w:rsidRPr="00A45847" w:rsidRDefault="003D0C10" w:rsidP="003D0C10">
      <w:pPr>
        <w:pStyle w:val="21"/>
        <w:shd w:val="clear" w:color="auto" w:fill="auto"/>
        <w:spacing w:line="360" w:lineRule="auto"/>
        <w:ind w:firstLine="851"/>
        <w:jc w:val="both"/>
      </w:pPr>
      <w:r w:rsidRPr="00A45847">
        <w:rPr>
          <w:rStyle w:val="2"/>
          <w:color w:val="000000"/>
          <w:sz w:val="28"/>
          <w:szCs w:val="28"/>
        </w:rPr>
        <w:t xml:space="preserve">По словам Б. А. Аксельрод, подростки, которые имеют повышенную тягу к риску, в свою очередь наиболее склонны к зависимости. Несовершеннолетние подростки, как правило, имеют сильное желание рисковать и расширить свой личный экстремальный опыт, но у некоторых людей он наиболее ярко выражен и является ведущим видом деятельности. Такие подростки видят наркотики только в более экстремальной ситуации, </w:t>
      </w:r>
      <w:r w:rsidRPr="00A45847">
        <w:rPr>
          <w:rStyle w:val="2"/>
          <w:color w:val="000000"/>
          <w:sz w:val="28"/>
          <w:szCs w:val="28"/>
        </w:rPr>
        <w:lastRenderedPageBreak/>
        <w:t>это для них дополнительный шанс заявить о себе, подняться в своих глазах и глазах других. Употребление наркотиков является нарушением всех норм и запретов, что означает, что ситуация связана с риском. Образование химических зависимостей у подростков с высокой степенью поведения при поиске острых ощущений, весьма вероятно.</w:t>
      </w:r>
    </w:p>
    <w:p w:rsidR="003D0C10" w:rsidRPr="00A45847" w:rsidRDefault="003D0C10" w:rsidP="003D0C10">
      <w:pPr>
        <w:pStyle w:val="21"/>
        <w:shd w:val="clear" w:color="auto" w:fill="auto"/>
        <w:spacing w:line="360" w:lineRule="auto"/>
        <w:ind w:firstLine="851"/>
        <w:jc w:val="both"/>
      </w:pPr>
      <w:r w:rsidRPr="00A45847">
        <w:rPr>
          <w:rStyle w:val="2"/>
          <w:color w:val="000000"/>
          <w:sz w:val="28"/>
          <w:szCs w:val="28"/>
        </w:rPr>
        <w:t>Не всегда низкие академические достижения в школе - следствие зависимого поведения, иногда, наоборот, зависимое поведение является следствием низкой мотивации для обучения и низкой академической успеваемости. Проводя немного времени в школе и не делая никаких домашних заданий, подросток получает много свободного времени. Он начинает тратить много времени либо в уличных компаниях, которые широко используют курение, алкоголь или даже наркотики, и с течением времени он привыкает к этому виду досуга. Либо все свободное время подросток проводит перед компьютером и с течением времени в свою очередь формируется зависимое поведение.</w:t>
      </w:r>
    </w:p>
    <w:p w:rsidR="003D0C10" w:rsidRPr="00A45847" w:rsidRDefault="003D0C10" w:rsidP="003D0C10">
      <w:pPr>
        <w:pStyle w:val="21"/>
        <w:shd w:val="clear" w:color="auto" w:fill="auto"/>
        <w:spacing w:line="360" w:lineRule="auto"/>
        <w:ind w:firstLine="851"/>
        <w:jc w:val="both"/>
      </w:pPr>
      <w:r w:rsidRPr="00A45847">
        <w:rPr>
          <w:rStyle w:val="2"/>
          <w:color w:val="000000"/>
          <w:sz w:val="28"/>
          <w:szCs w:val="28"/>
        </w:rPr>
        <w:t xml:space="preserve">В. В. Лозовой, О. В. Кремлева, Т. В. Лозовая считают, что отсутствие религии может в свою очередь привести к формированию зависимого поведения молодежи [9], но многие ученые не совсем согласны с этой точкой зрения. Конечно, большинство религий негативно относятся к использованию всех психоактивных веществ и активно участвуют в проведении кампании анти-наркотиков, представляя свои возможности для профилактической работы, но есть в свою очередь религии, которые активно потребляют наркотики. Например, в Соединенных Штатах разрешено использование галлюциногенных препаратов в церкви </w:t>
      </w:r>
      <w:r w:rsidRPr="00A45847">
        <w:rPr>
          <w:rStyle w:val="2"/>
          <w:color w:val="000000"/>
          <w:sz w:val="28"/>
          <w:szCs w:val="28"/>
          <w:lang w:val="en-US" w:eastAsia="en-US"/>
        </w:rPr>
        <w:t>Benefeciente</w:t>
      </w:r>
      <w:r w:rsidRPr="00A45847">
        <w:rPr>
          <w:rStyle w:val="2"/>
          <w:color w:val="000000"/>
          <w:sz w:val="28"/>
          <w:szCs w:val="28"/>
          <w:lang w:eastAsia="en-US"/>
        </w:rPr>
        <w:t xml:space="preserve"> </w:t>
      </w:r>
      <w:r w:rsidRPr="00A45847">
        <w:rPr>
          <w:rStyle w:val="2"/>
          <w:color w:val="000000"/>
          <w:sz w:val="28"/>
          <w:szCs w:val="28"/>
          <w:lang w:val="en-US" w:eastAsia="en-US"/>
        </w:rPr>
        <w:t>Centro</w:t>
      </w:r>
      <w:r w:rsidRPr="00A45847">
        <w:rPr>
          <w:rStyle w:val="2"/>
          <w:color w:val="000000"/>
          <w:sz w:val="28"/>
          <w:szCs w:val="28"/>
          <w:lang w:eastAsia="en-US"/>
        </w:rPr>
        <w:t xml:space="preserve"> </w:t>
      </w:r>
      <w:r w:rsidRPr="00A45847">
        <w:rPr>
          <w:rStyle w:val="2"/>
          <w:color w:val="000000"/>
          <w:sz w:val="28"/>
          <w:szCs w:val="28"/>
          <w:lang w:val="en-US" w:eastAsia="en-US"/>
        </w:rPr>
        <w:t>Espirita</w:t>
      </w:r>
      <w:r w:rsidRPr="00A45847">
        <w:rPr>
          <w:rStyle w:val="2"/>
          <w:color w:val="000000"/>
          <w:sz w:val="28"/>
          <w:szCs w:val="28"/>
          <w:lang w:eastAsia="en-US"/>
        </w:rPr>
        <w:t xml:space="preserve"> </w:t>
      </w:r>
      <w:r w:rsidRPr="00A45847">
        <w:rPr>
          <w:rStyle w:val="2"/>
          <w:color w:val="000000"/>
          <w:sz w:val="28"/>
          <w:szCs w:val="28"/>
          <w:lang w:val="en-US" w:eastAsia="en-US"/>
        </w:rPr>
        <w:t>Uniao</w:t>
      </w:r>
      <w:r w:rsidRPr="00A45847">
        <w:rPr>
          <w:rStyle w:val="2"/>
          <w:color w:val="000000"/>
          <w:sz w:val="28"/>
          <w:szCs w:val="28"/>
          <w:lang w:eastAsia="en-US"/>
        </w:rPr>
        <w:t xml:space="preserve"> </w:t>
      </w:r>
      <w:r w:rsidRPr="00A45847">
        <w:rPr>
          <w:rStyle w:val="2"/>
          <w:color w:val="000000"/>
          <w:sz w:val="28"/>
          <w:szCs w:val="28"/>
          <w:lang w:val="en-US" w:eastAsia="en-US"/>
        </w:rPr>
        <w:t>do</w:t>
      </w:r>
      <w:r w:rsidRPr="00A45847">
        <w:rPr>
          <w:rStyle w:val="2"/>
          <w:color w:val="000000"/>
          <w:sz w:val="28"/>
          <w:szCs w:val="28"/>
          <w:lang w:eastAsia="en-US"/>
        </w:rPr>
        <w:t xml:space="preserve"> </w:t>
      </w:r>
      <w:r w:rsidRPr="00A45847">
        <w:rPr>
          <w:rStyle w:val="2"/>
          <w:color w:val="000000"/>
          <w:sz w:val="28"/>
          <w:szCs w:val="28"/>
          <w:lang w:val="en-US" w:eastAsia="en-US"/>
        </w:rPr>
        <w:t>Vegetal</w:t>
      </w:r>
      <w:r w:rsidRPr="00A45847">
        <w:rPr>
          <w:rStyle w:val="2"/>
          <w:color w:val="000000"/>
          <w:sz w:val="28"/>
          <w:szCs w:val="28"/>
          <w:lang w:eastAsia="en-US"/>
        </w:rPr>
        <w:t xml:space="preserve">, </w:t>
      </w:r>
      <w:r w:rsidRPr="00A45847">
        <w:rPr>
          <w:rStyle w:val="2"/>
          <w:color w:val="000000"/>
          <w:sz w:val="28"/>
          <w:szCs w:val="28"/>
        </w:rPr>
        <w:t xml:space="preserve">и как последователи церкви утверждают, что это наркотики, которые помогают им общаться с Богом. Что это, если не пропаганда употребления наркотиков среди населения? И, как известно, молодежь более восприимчива к влиянию пропаганды, чем другие возрастные группы. Для некоторых подростков, соотнесение с </w:t>
      </w:r>
      <w:r w:rsidRPr="00A45847">
        <w:rPr>
          <w:rStyle w:val="2"/>
          <w:color w:val="000000"/>
          <w:sz w:val="28"/>
          <w:szCs w:val="28"/>
        </w:rPr>
        <w:lastRenderedPageBreak/>
        <w:t>последователями религии является сдерживающим фактором для некоторых - нет. В известной автобиографической работе «Я, мои друзья и героин», написанной женщиной, которая начала героин в возрасте 12 лет, очень наглядно описано, как в Германии в 70-х годах прошлого века торговля наркотиками проходила в католической церкви. Дети играли очень религиозно, но на самом деле покупали героин у священников. Если мы поговорим о наркозависимых, которые нашли утешение в церкви с её помощью избавившихся от наркотической зависимости, то здесь действует принцип «клин клином вышибают». У аддиктов такого рода происходит перестройка химической зависимости в поведении, избавление от пристрастия к наркотикам путем формирования религиозной зависимости, а теперь не наркотиками, а церковью управляет жизнь наркоманов, индивид становится деструктивно вовлечённым в религию. Впоследствии религиозная зависимость полна религиозного фанатизма и радикализма.</w:t>
      </w:r>
    </w:p>
    <w:p w:rsidR="003D0C10" w:rsidRPr="00A45847" w:rsidRDefault="003D0C10" w:rsidP="003D0C10">
      <w:pPr>
        <w:pStyle w:val="21"/>
        <w:shd w:val="clear" w:color="auto" w:fill="auto"/>
        <w:spacing w:line="360" w:lineRule="auto"/>
        <w:ind w:firstLine="851"/>
        <w:jc w:val="both"/>
      </w:pPr>
      <w:r w:rsidRPr="00A45847">
        <w:rPr>
          <w:rStyle w:val="2"/>
          <w:color w:val="000000"/>
          <w:sz w:val="28"/>
          <w:szCs w:val="28"/>
        </w:rPr>
        <w:t>Ещё одним фактором, оказывающим влияние на подростков, является мода в современном обществе. Кино и литература часто поднимают проблему наркомании и других зависимостей подростков, но многие подростки воспринимают эту информацию не как предупреждение от вредных привычек, а, наоборот, как указание к действию.</w:t>
      </w:r>
    </w:p>
    <w:p w:rsidR="003D0C10" w:rsidRPr="00A45847" w:rsidRDefault="003D0C10" w:rsidP="003D0C10">
      <w:pPr>
        <w:pStyle w:val="21"/>
        <w:shd w:val="clear" w:color="auto" w:fill="auto"/>
        <w:spacing w:line="360" w:lineRule="auto"/>
        <w:ind w:firstLine="851"/>
        <w:jc w:val="both"/>
      </w:pPr>
      <w:r w:rsidRPr="00A45847">
        <w:rPr>
          <w:rStyle w:val="2"/>
          <w:color w:val="000000"/>
          <w:sz w:val="28"/>
          <w:szCs w:val="28"/>
        </w:rPr>
        <w:t>Подростковый возраст начинается в 10-11 лет и длится до 14-15 лет. Этот период имеет отличительную особенность резким гормональным колебанием, активным ростом ребенка. В этом возрасте подростки очень раздражительны, эмоциональны и импульсивны, они характеризуются резкими перепадами настроения, ранимостью, незрелостью, сентиментальностью, а в свою очередь как протестом и конфликтным поведением, склонностью к риску и желанием подражать взрослым. Основной деятельностью для подростка является общение с коллегами, интимное и личное общение.</w:t>
      </w:r>
    </w:p>
    <w:p w:rsidR="003D0C10" w:rsidRPr="00A45847" w:rsidRDefault="003D0C10" w:rsidP="003D0C10">
      <w:pPr>
        <w:pStyle w:val="21"/>
        <w:shd w:val="clear" w:color="auto" w:fill="auto"/>
        <w:spacing w:line="360" w:lineRule="auto"/>
        <w:ind w:firstLine="851"/>
        <w:jc w:val="both"/>
      </w:pPr>
      <w:r w:rsidRPr="00A45847">
        <w:rPr>
          <w:rStyle w:val="2"/>
          <w:color w:val="000000"/>
          <w:sz w:val="28"/>
          <w:szCs w:val="28"/>
        </w:rPr>
        <w:t xml:space="preserve">Зависимое поведение характерно для подростков. В этом возрасте </w:t>
      </w:r>
      <w:r w:rsidRPr="00A45847">
        <w:rPr>
          <w:rStyle w:val="2"/>
          <w:color w:val="000000"/>
          <w:sz w:val="28"/>
          <w:szCs w:val="28"/>
        </w:rPr>
        <w:lastRenderedPageBreak/>
        <w:t>дети пытаются определить границы допустимого, часто нарушая их. В качестве примеров: наркомания, самоубийство, проституция.</w:t>
      </w:r>
    </w:p>
    <w:p w:rsidR="003D0C10" w:rsidRPr="00A45847" w:rsidRDefault="003D0C10" w:rsidP="003D0C10">
      <w:pPr>
        <w:pStyle w:val="21"/>
        <w:shd w:val="clear" w:color="auto" w:fill="auto"/>
        <w:spacing w:line="360" w:lineRule="auto"/>
        <w:ind w:firstLine="851"/>
        <w:jc w:val="both"/>
      </w:pPr>
      <w:r w:rsidRPr="00A45847">
        <w:rPr>
          <w:rStyle w:val="2"/>
          <w:color w:val="000000"/>
          <w:sz w:val="28"/>
          <w:szCs w:val="28"/>
        </w:rPr>
        <w:t>Причины отклоняющегося поведения у подростков могут иметь несколько факторов: неблагополучные семьи, плохие отношения со сверстниками или учителями, низкая самооценка, стремление к высокому риску и отсутствие внимания.</w:t>
      </w:r>
    </w:p>
    <w:p w:rsidR="003D0C10" w:rsidRPr="00A45847" w:rsidRDefault="003D0C10" w:rsidP="003D0C10">
      <w:pPr>
        <w:pStyle w:val="21"/>
        <w:shd w:val="clear" w:color="auto" w:fill="auto"/>
        <w:spacing w:line="360" w:lineRule="auto"/>
        <w:ind w:firstLine="851"/>
        <w:jc w:val="both"/>
      </w:pPr>
      <w:r w:rsidRPr="00A45847">
        <w:rPr>
          <w:rStyle w:val="2"/>
          <w:color w:val="000000"/>
          <w:sz w:val="28"/>
          <w:szCs w:val="28"/>
        </w:rPr>
        <w:t>Подростки подвергаются всевозможным зависимостям: как химическим, так и не химическим. Подростки характеризуются курением табака, алкоголизмом и наркоманией, которые считаются проявлениями форм химической зависимости, Интернет-зависимости, порнографией как формой процессной зависимости, а в свою очередь нервной анорексией и булимией- зависимостью к пище-как форма временной зависимости.</w:t>
      </w:r>
    </w:p>
    <w:p w:rsidR="003D0C10" w:rsidRPr="00A45847" w:rsidRDefault="003D0C10" w:rsidP="003D0C10">
      <w:pPr>
        <w:pStyle w:val="20"/>
        <w:shd w:val="clear" w:color="auto" w:fill="auto"/>
        <w:spacing w:before="0" w:line="360" w:lineRule="auto"/>
        <w:ind w:firstLine="851"/>
        <w:rPr>
          <w:rStyle w:val="2"/>
          <w:rFonts w:ascii="Times New Roman" w:hAnsi="Times New Roman" w:cs="Times New Roman"/>
          <w:color w:val="000000"/>
          <w:sz w:val="28"/>
          <w:szCs w:val="28"/>
        </w:rPr>
      </w:pPr>
      <w:r w:rsidRPr="00A45847">
        <w:rPr>
          <w:rStyle w:val="2"/>
          <w:rFonts w:ascii="Times New Roman" w:hAnsi="Times New Roman" w:cs="Times New Roman"/>
          <w:color w:val="000000"/>
          <w:sz w:val="28"/>
          <w:szCs w:val="28"/>
        </w:rPr>
        <w:t>Для формирования зависимого поведения у подростков необходимо наличие одного или нескольких факторов: неблагополучные семьи, генетическая предрасположенность, химические зависимости, низкая самооценка, психические расстройства в виде частых депрессивных состояний, низкая мотивация обучения, высокий уровень поведения в поиске экстремальных ощущений, использование психоактивных веществ в семье или в непосредственной близости, мода и тенденции в обществе.</w:t>
      </w:r>
    </w:p>
    <w:p w:rsidR="00A45847" w:rsidRPr="00A45847" w:rsidRDefault="00A45847" w:rsidP="003D0C10">
      <w:pPr>
        <w:pStyle w:val="20"/>
        <w:shd w:val="clear" w:color="auto" w:fill="auto"/>
        <w:spacing w:before="0" w:line="360" w:lineRule="auto"/>
        <w:ind w:firstLine="851"/>
        <w:rPr>
          <w:rStyle w:val="2"/>
          <w:rFonts w:ascii="Times New Roman" w:hAnsi="Times New Roman" w:cs="Times New Roman"/>
          <w:color w:val="000000"/>
          <w:sz w:val="28"/>
          <w:szCs w:val="28"/>
        </w:rPr>
      </w:pPr>
    </w:p>
    <w:p w:rsidR="00A45847" w:rsidRPr="00A45847" w:rsidRDefault="00A45847" w:rsidP="00A45847">
      <w:pPr>
        <w:pStyle w:val="20"/>
        <w:numPr>
          <w:ilvl w:val="0"/>
          <w:numId w:val="4"/>
        </w:numPr>
        <w:shd w:val="clear" w:color="auto" w:fill="auto"/>
        <w:spacing w:before="0" w:line="360" w:lineRule="auto"/>
        <w:rPr>
          <w:rFonts w:ascii="Times New Roman" w:hAnsi="Times New Roman" w:cs="Times New Roman"/>
          <w:b/>
          <w:sz w:val="28"/>
          <w:szCs w:val="28"/>
        </w:rPr>
      </w:pPr>
      <w:r w:rsidRPr="00A45847">
        <w:rPr>
          <w:rFonts w:ascii="Times New Roman" w:hAnsi="Times New Roman" w:cs="Times New Roman"/>
          <w:b/>
          <w:sz w:val="28"/>
          <w:szCs w:val="28"/>
        </w:rPr>
        <w:t>Полимодельная концепция зависимого поведения</w:t>
      </w:r>
    </w:p>
    <w:p w:rsidR="00A45847" w:rsidRPr="00A45847" w:rsidRDefault="00A45847" w:rsidP="003D0C10">
      <w:pPr>
        <w:pStyle w:val="20"/>
        <w:shd w:val="clear" w:color="auto" w:fill="auto"/>
        <w:spacing w:before="0" w:line="360" w:lineRule="auto"/>
        <w:ind w:firstLine="851"/>
        <w:rPr>
          <w:rFonts w:ascii="Times New Roman" w:hAnsi="Times New Roman" w:cs="Times New Roman"/>
          <w:sz w:val="28"/>
          <w:szCs w:val="28"/>
        </w:rPr>
      </w:pPr>
    </w:p>
    <w:p w:rsidR="00A45847" w:rsidRPr="00A45847" w:rsidRDefault="00A45847" w:rsidP="00A45847">
      <w:pPr>
        <w:pStyle w:val="20"/>
        <w:shd w:val="clear" w:color="auto" w:fill="auto"/>
        <w:spacing w:before="0" w:line="360" w:lineRule="auto"/>
        <w:ind w:firstLine="851"/>
        <w:rPr>
          <w:rFonts w:ascii="Times New Roman" w:hAnsi="Times New Roman" w:cs="Times New Roman"/>
          <w:sz w:val="28"/>
          <w:szCs w:val="28"/>
        </w:rPr>
      </w:pPr>
      <w:r w:rsidRPr="00A45847">
        <w:rPr>
          <w:rStyle w:val="2"/>
          <w:rFonts w:ascii="Times New Roman" w:hAnsi="Times New Roman" w:cs="Times New Roman"/>
          <w:color w:val="000000"/>
          <w:sz w:val="28"/>
          <w:szCs w:val="28"/>
        </w:rPr>
        <w:t>Тамбовский государственный университет имени Г.Р. Державина Интернет, различные гаджеты, позволяющие находиться в он-лайн режиме в социальных сетях, игровых приложениях и в целом в интернет-пространстве стали неотъемлемым атрибутом современности. Безусловно, в этом есть множество плюсов, но еще больше проблемных зон, требующих пристального внимания специалистов - медиков, психологов, социологов, педагогов и других специалистов.</w:t>
      </w:r>
    </w:p>
    <w:p w:rsidR="00A45847" w:rsidRPr="00A45847" w:rsidRDefault="00A45847" w:rsidP="00A45847">
      <w:pPr>
        <w:pStyle w:val="20"/>
        <w:shd w:val="clear" w:color="auto" w:fill="auto"/>
        <w:spacing w:before="0" w:line="360" w:lineRule="auto"/>
        <w:ind w:firstLine="851"/>
        <w:rPr>
          <w:rFonts w:ascii="Times New Roman" w:hAnsi="Times New Roman" w:cs="Times New Roman"/>
          <w:sz w:val="28"/>
          <w:szCs w:val="28"/>
        </w:rPr>
      </w:pPr>
      <w:r w:rsidRPr="00A45847">
        <w:rPr>
          <w:rStyle w:val="2"/>
          <w:rFonts w:ascii="Times New Roman" w:hAnsi="Times New Roman" w:cs="Times New Roman"/>
          <w:color w:val="000000"/>
          <w:sz w:val="28"/>
          <w:szCs w:val="28"/>
        </w:rPr>
        <w:lastRenderedPageBreak/>
        <w:t>Под кибераддикцией специалисты-психологи понимают два варианта зависимого поведения: зависимость от социальных сетей, желание находиться в режиме он-лайн постоянно и игровая зависи</w:t>
      </w:r>
      <w:r w:rsidRPr="00A45847">
        <w:rPr>
          <w:rStyle w:val="2"/>
          <w:rFonts w:ascii="Times New Roman" w:hAnsi="Times New Roman" w:cs="Times New Roman"/>
          <w:color w:val="000000"/>
          <w:sz w:val="28"/>
          <w:szCs w:val="28"/>
        </w:rPr>
        <w:softHyphen/>
        <w:t>мость от различного рода компьютерных игр.</w:t>
      </w:r>
    </w:p>
    <w:p w:rsidR="00A45847" w:rsidRPr="00A45847" w:rsidRDefault="00A45847" w:rsidP="00A45847">
      <w:pPr>
        <w:pStyle w:val="20"/>
        <w:shd w:val="clear" w:color="auto" w:fill="auto"/>
        <w:spacing w:before="0" w:line="360" w:lineRule="auto"/>
        <w:ind w:firstLine="851"/>
        <w:rPr>
          <w:rStyle w:val="2"/>
          <w:rFonts w:ascii="Times New Roman" w:hAnsi="Times New Roman" w:cs="Times New Roman"/>
          <w:color w:val="000000"/>
          <w:sz w:val="28"/>
          <w:szCs w:val="28"/>
        </w:rPr>
      </w:pPr>
      <w:r w:rsidRPr="00A45847">
        <w:rPr>
          <w:rStyle w:val="2"/>
          <w:rFonts w:ascii="Times New Roman" w:hAnsi="Times New Roman" w:cs="Times New Roman"/>
          <w:color w:val="000000"/>
          <w:sz w:val="28"/>
          <w:szCs w:val="28"/>
        </w:rPr>
        <w:t>По мнению ряда авторов, изучающих проблемы зависимости, можно выделить ряд признаков этого типа зависимого поведения, которые роднят его с другими видами зависимостей (А.Голдберг, К.Янг).</w:t>
      </w:r>
    </w:p>
    <w:p w:rsidR="00A45847" w:rsidRPr="00A45847" w:rsidRDefault="00A45847" w:rsidP="00A45847">
      <w:pPr>
        <w:pStyle w:val="20"/>
        <w:shd w:val="clear" w:color="auto" w:fill="auto"/>
        <w:spacing w:before="0" w:line="360" w:lineRule="auto"/>
        <w:ind w:firstLine="851"/>
        <w:rPr>
          <w:rFonts w:ascii="Times New Roman" w:hAnsi="Times New Roman" w:cs="Times New Roman"/>
          <w:sz w:val="28"/>
          <w:szCs w:val="28"/>
        </w:rPr>
      </w:pPr>
      <w:r w:rsidRPr="00A45847">
        <w:rPr>
          <w:rStyle w:val="2"/>
          <w:rFonts w:ascii="Times New Roman" w:hAnsi="Times New Roman" w:cs="Times New Roman"/>
          <w:color w:val="000000"/>
          <w:sz w:val="28"/>
          <w:szCs w:val="28"/>
        </w:rPr>
        <w:t>Психологические симптомы:</w:t>
      </w:r>
    </w:p>
    <w:p w:rsidR="00A45847" w:rsidRPr="00A45847" w:rsidRDefault="00A45847" w:rsidP="00A45847">
      <w:pPr>
        <w:pStyle w:val="20"/>
        <w:shd w:val="clear" w:color="auto" w:fill="auto"/>
        <w:spacing w:before="0" w:line="360" w:lineRule="auto"/>
        <w:ind w:firstLine="851"/>
        <w:rPr>
          <w:rFonts w:ascii="Times New Roman" w:hAnsi="Times New Roman" w:cs="Times New Roman"/>
          <w:sz w:val="28"/>
          <w:szCs w:val="28"/>
        </w:rPr>
      </w:pPr>
      <w:r w:rsidRPr="00A45847">
        <w:rPr>
          <w:rStyle w:val="2"/>
          <w:rFonts w:ascii="Times New Roman" w:hAnsi="Times New Roman" w:cs="Times New Roman"/>
          <w:color w:val="000000"/>
          <w:sz w:val="28"/>
          <w:szCs w:val="28"/>
        </w:rPr>
        <w:t>хорошее самочувствие или эйфория за компьютером; увеличение количества времени, проводимого за компьютером; пренебрежение семьей и друзьями;</w:t>
      </w:r>
    </w:p>
    <w:p w:rsidR="00A45847" w:rsidRPr="00A45847" w:rsidRDefault="00A45847" w:rsidP="00A45847">
      <w:pPr>
        <w:pStyle w:val="20"/>
        <w:shd w:val="clear" w:color="auto" w:fill="auto"/>
        <w:spacing w:before="0" w:line="360" w:lineRule="auto"/>
        <w:ind w:firstLine="851"/>
        <w:rPr>
          <w:rFonts w:ascii="Times New Roman" w:hAnsi="Times New Roman" w:cs="Times New Roman"/>
          <w:sz w:val="28"/>
          <w:szCs w:val="28"/>
        </w:rPr>
      </w:pPr>
      <w:r w:rsidRPr="00A45847">
        <w:rPr>
          <w:rStyle w:val="2"/>
          <w:rFonts w:ascii="Times New Roman" w:hAnsi="Times New Roman" w:cs="Times New Roman"/>
          <w:color w:val="000000"/>
          <w:sz w:val="28"/>
          <w:szCs w:val="28"/>
        </w:rPr>
        <w:t>ощущения пустоты, депрессии, раздражения не за компьютером; ложь работодателям или членам семьи о своей деятельности; проблемы с работой или учебой.</w:t>
      </w:r>
    </w:p>
    <w:p w:rsidR="00A45847" w:rsidRPr="00A45847" w:rsidRDefault="00A45847" w:rsidP="00A45847">
      <w:pPr>
        <w:pStyle w:val="20"/>
        <w:shd w:val="clear" w:color="auto" w:fill="auto"/>
        <w:spacing w:before="0" w:line="360" w:lineRule="auto"/>
        <w:ind w:firstLine="851"/>
        <w:rPr>
          <w:rFonts w:ascii="Times New Roman" w:hAnsi="Times New Roman" w:cs="Times New Roman"/>
          <w:sz w:val="28"/>
          <w:szCs w:val="28"/>
        </w:rPr>
      </w:pPr>
      <w:r w:rsidRPr="00A45847">
        <w:rPr>
          <w:rStyle w:val="2"/>
          <w:rFonts w:ascii="Times New Roman" w:hAnsi="Times New Roman" w:cs="Times New Roman"/>
          <w:color w:val="000000"/>
          <w:sz w:val="28"/>
          <w:szCs w:val="28"/>
        </w:rPr>
        <w:t>Соматические симптомы:</w:t>
      </w:r>
    </w:p>
    <w:p w:rsidR="00A45847" w:rsidRPr="00A45847" w:rsidRDefault="00A45847" w:rsidP="00A45847">
      <w:pPr>
        <w:pStyle w:val="20"/>
        <w:shd w:val="clear" w:color="auto" w:fill="auto"/>
        <w:spacing w:before="0" w:line="360" w:lineRule="auto"/>
        <w:ind w:firstLine="851"/>
        <w:rPr>
          <w:rFonts w:ascii="Times New Roman" w:hAnsi="Times New Roman" w:cs="Times New Roman"/>
          <w:sz w:val="28"/>
          <w:szCs w:val="28"/>
        </w:rPr>
      </w:pPr>
      <w:r w:rsidRPr="00A45847">
        <w:rPr>
          <w:rStyle w:val="2"/>
          <w:rFonts w:ascii="Times New Roman" w:hAnsi="Times New Roman" w:cs="Times New Roman"/>
          <w:color w:val="000000"/>
          <w:sz w:val="28"/>
          <w:szCs w:val="28"/>
        </w:rPr>
        <w:t>синдром карпального канала (туннельное поражение нервных стволов руки, связанное с длительным перенапряжением мышц); сухость в глазах; головные боли по типу мигрени; нерегулярное питание, пропуск приемов пищи; пренебрежение личной гигиеной; расстройства сна, изменение режима сна.</w:t>
      </w:r>
    </w:p>
    <w:p w:rsidR="00A45847" w:rsidRPr="00A45847" w:rsidRDefault="00A45847" w:rsidP="00A45847">
      <w:pPr>
        <w:pStyle w:val="20"/>
        <w:shd w:val="clear" w:color="auto" w:fill="auto"/>
        <w:spacing w:before="0" w:line="360" w:lineRule="auto"/>
        <w:ind w:firstLine="851"/>
        <w:rPr>
          <w:rFonts w:ascii="Times New Roman" w:hAnsi="Times New Roman" w:cs="Times New Roman"/>
          <w:sz w:val="28"/>
          <w:szCs w:val="28"/>
        </w:rPr>
      </w:pPr>
      <w:r w:rsidRPr="00A45847">
        <w:rPr>
          <w:rStyle w:val="2"/>
          <w:rFonts w:ascii="Times New Roman" w:hAnsi="Times New Roman" w:cs="Times New Roman"/>
          <w:color w:val="000000"/>
          <w:sz w:val="28"/>
          <w:szCs w:val="28"/>
        </w:rPr>
        <w:t>В качестве причин формирования кибераддиктивного поведения исследователями называются различные факторы, связанные как с личностными особенностями аддиктов, так и с характеристиками самого предмета аддикции. Так, Марк Гриффитс выделяет два типа аддиктов - первого и второго порядка, которые отличаются друг от друга восприятием самой ситуации ухода в компьютерную реаль</w:t>
      </w:r>
      <w:r w:rsidRPr="00A45847">
        <w:rPr>
          <w:rStyle w:val="2"/>
          <w:rFonts w:ascii="Times New Roman" w:hAnsi="Times New Roman" w:cs="Times New Roman"/>
          <w:color w:val="000000"/>
          <w:sz w:val="28"/>
          <w:szCs w:val="28"/>
        </w:rPr>
        <w:softHyphen/>
        <w:t xml:space="preserve">ность. Для первых компьютер является источником социального вознаграждения. Им нравится играть в сетевые игры большими группами, они испытывают удовольствие от побед, одобрение от группы себеподобных, «лайки». Вторые осуществляют </w:t>
      </w:r>
      <w:r w:rsidRPr="00A45847">
        <w:rPr>
          <w:rStyle w:val="2"/>
          <w:rFonts w:ascii="Times New Roman" w:hAnsi="Times New Roman" w:cs="Times New Roman"/>
          <w:color w:val="000000"/>
          <w:sz w:val="28"/>
          <w:szCs w:val="28"/>
        </w:rPr>
        <w:lastRenderedPageBreak/>
        <w:t>бегство в виртуальную реальность от проблем в реальной жизни (психологических, физических, материальных и других).</w:t>
      </w:r>
    </w:p>
    <w:p w:rsidR="00A45847" w:rsidRPr="00A45847" w:rsidRDefault="00A45847" w:rsidP="00A45847">
      <w:pPr>
        <w:pStyle w:val="20"/>
        <w:shd w:val="clear" w:color="auto" w:fill="auto"/>
        <w:spacing w:before="0" w:line="360" w:lineRule="auto"/>
        <w:ind w:firstLine="851"/>
        <w:rPr>
          <w:rStyle w:val="2"/>
          <w:rFonts w:ascii="Times New Roman" w:hAnsi="Times New Roman" w:cs="Times New Roman"/>
          <w:color w:val="000000"/>
          <w:sz w:val="28"/>
          <w:szCs w:val="28"/>
        </w:rPr>
      </w:pPr>
      <w:r w:rsidRPr="00A45847">
        <w:rPr>
          <w:rStyle w:val="2"/>
          <w:rFonts w:ascii="Times New Roman" w:hAnsi="Times New Roman" w:cs="Times New Roman"/>
          <w:color w:val="000000"/>
          <w:sz w:val="28"/>
          <w:szCs w:val="28"/>
        </w:rPr>
        <w:t>В отечественных исследованиях есть ряд работ, посвященных изучению личностных особенностей зависимых подростков. В качестве примера можно привести исследование социально-психологических детерминант зависимости, проведенное Окуневой Л.И., в котором такими факторами выступили следующие личностные характеристики: высокий уровень тревожности, сложность в непосредственном общении и взаимопонимании, агрессивность, несамостоятельность, негативное отношение к себе, пессимистичность [3, c. 12].</w:t>
      </w:r>
    </w:p>
    <w:p w:rsidR="00A45847" w:rsidRPr="00A45847" w:rsidRDefault="00A45847">
      <w:pPr>
        <w:rPr>
          <w:rFonts w:ascii="Times New Roman" w:hAnsi="Times New Roman" w:cs="Times New Roman"/>
          <w:sz w:val="28"/>
          <w:szCs w:val="28"/>
        </w:rPr>
      </w:pPr>
      <w:r w:rsidRPr="00A45847">
        <w:rPr>
          <w:rFonts w:ascii="Times New Roman" w:hAnsi="Times New Roman" w:cs="Times New Roman"/>
          <w:sz w:val="28"/>
          <w:szCs w:val="28"/>
        </w:rPr>
        <w:br w:type="page"/>
      </w:r>
    </w:p>
    <w:p w:rsidR="00A45847" w:rsidRPr="00A45847" w:rsidRDefault="00A45847" w:rsidP="00A45847">
      <w:pPr>
        <w:pStyle w:val="20"/>
        <w:shd w:val="clear" w:color="auto" w:fill="auto"/>
        <w:spacing w:before="0" w:line="360" w:lineRule="auto"/>
        <w:ind w:firstLine="851"/>
        <w:jc w:val="center"/>
        <w:rPr>
          <w:rFonts w:ascii="Times New Roman" w:hAnsi="Times New Roman" w:cs="Times New Roman"/>
          <w:b/>
          <w:sz w:val="28"/>
          <w:szCs w:val="28"/>
          <w:lang w:val="uk-UA"/>
        </w:rPr>
      </w:pPr>
      <w:r w:rsidRPr="00A45847">
        <w:rPr>
          <w:rFonts w:ascii="Times New Roman" w:hAnsi="Times New Roman" w:cs="Times New Roman"/>
          <w:b/>
          <w:sz w:val="28"/>
          <w:szCs w:val="28"/>
          <w:lang w:val="uk-UA"/>
        </w:rPr>
        <w:lastRenderedPageBreak/>
        <w:t>Заключение</w:t>
      </w:r>
    </w:p>
    <w:p w:rsidR="00A45847" w:rsidRPr="00A45847" w:rsidRDefault="00A45847" w:rsidP="00A45847">
      <w:pPr>
        <w:pStyle w:val="20"/>
        <w:shd w:val="clear" w:color="auto" w:fill="auto"/>
        <w:spacing w:before="0" w:line="360" w:lineRule="auto"/>
        <w:ind w:firstLine="851"/>
        <w:jc w:val="center"/>
        <w:rPr>
          <w:rFonts w:ascii="Times New Roman" w:hAnsi="Times New Roman" w:cs="Times New Roman"/>
          <w:b/>
          <w:sz w:val="28"/>
          <w:szCs w:val="28"/>
          <w:lang w:val="uk-UA"/>
        </w:rPr>
      </w:pPr>
    </w:p>
    <w:p w:rsidR="00A45847" w:rsidRPr="00A45847" w:rsidRDefault="00A45847" w:rsidP="00A45847">
      <w:pPr>
        <w:pStyle w:val="40"/>
        <w:shd w:val="clear" w:color="auto" w:fill="auto"/>
        <w:tabs>
          <w:tab w:val="left" w:pos="3486"/>
          <w:tab w:val="left" w:pos="5391"/>
          <w:tab w:val="left" w:pos="7436"/>
        </w:tabs>
        <w:spacing w:after="0" w:line="360" w:lineRule="auto"/>
        <w:ind w:firstLine="851"/>
        <w:jc w:val="both"/>
        <w:rPr>
          <w:rFonts w:ascii="Times New Roman" w:hAnsi="Times New Roman" w:cs="Times New Roman"/>
        </w:rPr>
      </w:pPr>
      <w:r w:rsidRPr="00A45847">
        <w:rPr>
          <w:rStyle w:val="4"/>
          <w:rFonts w:ascii="Times New Roman" w:hAnsi="Times New Roman" w:cs="Times New Roman"/>
          <w:bCs/>
          <w:color w:val="000000"/>
        </w:rPr>
        <w:t>Основываясь на анализе результатов, мы пришли к следующим выводам: Подростки-аддикты подвержены негативному, дисгармоничному взаимодействию с семьей. Они дезадаптированы и это вызывает трудности, чтобы приспособиться к внешнему миру, к обстоятельствам. У них нарушается взаимодействие с окружающей средой, что имеет отличительную особенность неспособностью реализовать в конкретных условиях их положительной социальной роли. Существует несоответствие между личностью молодежи и окружающей средой, в результате чего изменения в поведении.</w:t>
      </w:r>
    </w:p>
    <w:p w:rsidR="00A45847" w:rsidRPr="00A45847" w:rsidRDefault="00A45847" w:rsidP="00A45847">
      <w:pPr>
        <w:pStyle w:val="40"/>
        <w:shd w:val="clear" w:color="auto" w:fill="auto"/>
        <w:spacing w:after="0" w:line="360" w:lineRule="auto"/>
        <w:ind w:firstLine="851"/>
        <w:jc w:val="both"/>
        <w:rPr>
          <w:rFonts w:ascii="Times New Roman" w:hAnsi="Times New Roman" w:cs="Times New Roman"/>
        </w:rPr>
      </w:pPr>
      <w:r w:rsidRPr="00A45847">
        <w:rPr>
          <w:rStyle w:val="4"/>
          <w:rFonts w:ascii="Times New Roman" w:hAnsi="Times New Roman" w:cs="Times New Roman"/>
          <w:bCs/>
          <w:color w:val="000000"/>
        </w:rPr>
        <w:t>Степень самопринятия недооценивается у подростков с зависимым поведением, в то время как уровень неприемлемости других переоценен. Это вызывает постоянное недовольство, неуверенность в себе. Этим подросткам трудно общаться, они, как правило, закрываются от других, прячась за зависимостью. Подростки особенно болезненно реагируют на критику, смех, упрек, мнение окружающих о них, пытаются уклониться от споров и любых занятий, в которых есть момент соревнования, они отказываются от достижения поставленной цели, так как в их семье их слишком критикуют, либо наоборот не обращают внимания.</w:t>
      </w:r>
    </w:p>
    <w:p w:rsidR="00A45847" w:rsidRPr="00A45847" w:rsidRDefault="00A45847" w:rsidP="00A45847">
      <w:pPr>
        <w:pStyle w:val="40"/>
        <w:shd w:val="clear" w:color="auto" w:fill="auto"/>
        <w:spacing w:after="0" w:line="360" w:lineRule="auto"/>
        <w:ind w:firstLine="851"/>
        <w:jc w:val="both"/>
        <w:rPr>
          <w:rFonts w:ascii="Times New Roman" w:hAnsi="Times New Roman" w:cs="Times New Roman"/>
        </w:rPr>
      </w:pPr>
      <w:r w:rsidRPr="00A45847">
        <w:rPr>
          <w:rStyle w:val="4"/>
          <w:rFonts w:ascii="Times New Roman" w:hAnsi="Times New Roman" w:cs="Times New Roman"/>
          <w:bCs/>
          <w:color w:val="000000"/>
        </w:rPr>
        <w:t>В экспериментальной группе было установлено, что подростки менее способны контролировать свои реакции. Они склонны перекладывать ответственность за свое поведение на кого-то. Аддикт не в состоянии взять на себя ответственность за события в его жизни, которые вызывают события на внешних факторах (окружающей среде, судьбе или случае).</w:t>
      </w:r>
    </w:p>
    <w:p w:rsidR="00A45847" w:rsidRPr="00A45847" w:rsidRDefault="00A45847" w:rsidP="00A45847">
      <w:pPr>
        <w:pStyle w:val="40"/>
        <w:shd w:val="clear" w:color="auto" w:fill="auto"/>
        <w:spacing w:after="0" w:line="360" w:lineRule="auto"/>
        <w:ind w:firstLine="851"/>
        <w:jc w:val="both"/>
        <w:rPr>
          <w:rFonts w:ascii="Times New Roman" w:hAnsi="Times New Roman" w:cs="Times New Roman"/>
        </w:rPr>
      </w:pPr>
      <w:r w:rsidRPr="00A45847">
        <w:rPr>
          <w:rStyle w:val="4"/>
          <w:rFonts w:ascii="Times New Roman" w:hAnsi="Times New Roman" w:cs="Times New Roman"/>
          <w:bCs/>
          <w:color w:val="000000"/>
        </w:rPr>
        <w:t xml:space="preserve">Для подростков с зависимым поведением характерен эскапизм. Они, по возможности, отходят от реальности, от проблем, которые не способны решить. Такая модель поведения разрушительна для человека, это приводит </w:t>
      </w:r>
      <w:r w:rsidRPr="00A45847">
        <w:rPr>
          <w:rStyle w:val="4"/>
          <w:rFonts w:ascii="Times New Roman" w:hAnsi="Times New Roman" w:cs="Times New Roman"/>
          <w:bCs/>
          <w:color w:val="000000"/>
        </w:rPr>
        <w:lastRenderedPageBreak/>
        <w:t>к растущей неспособности справиться с внутренними и внешними трудностями.</w:t>
      </w:r>
    </w:p>
    <w:p w:rsidR="00A45847" w:rsidRPr="00A45847" w:rsidRDefault="00A45847" w:rsidP="00A45847">
      <w:pPr>
        <w:spacing w:after="0" w:line="360" w:lineRule="auto"/>
        <w:ind w:firstLine="851"/>
        <w:jc w:val="both"/>
        <w:rPr>
          <w:rFonts w:ascii="Times New Roman" w:hAnsi="Times New Roman" w:cs="Times New Roman"/>
          <w:sz w:val="28"/>
          <w:szCs w:val="28"/>
          <w:lang w:val="ru-RU"/>
        </w:rPr>
      </w:pPr>
      <w:r w:rsidRPr="00A45847">
        <w:rPr>
          <w:rStyle w:val="2"/>
          <w:rFonts w:ascii="Times New Roman" w:hAnsi="Times New Roman" w:cs="Times New Roman"/>
          <w:color w:val="000000"/>
          <w:sz w:val="28"/>
          <w:szCs w:val="28"/>
        </w:rPr>
        <w:t>В целом, эффективность профилактической деятельности, направленной на предупреждение употребления психоактивных веществ подростками, во многом зависит от скоординированности и согласованности действий различных специалистов образовательного учреждения таких, как педагог- психолог, социальный педагог, учитель (в первую очередь, классный руководитель), представители административного звена (директор, завуч по воспитательной работе). Выявление подростков с отклоняющимся поведением (в том числе и со склонностью к аддиктивному поведению) осуществляется в процессе систематически проводимой массовой диагностики или в результате получения сигнала о проблеме от самого подростка, учителя, родителей или других представителей ближайшего окружения. Соответственно сопровождение подростков «группы риска» реализуется совместными усилиями разных специалистов (педагога-психолога, социального педагога и классного руководителя) согласно с планом индивидуального сопровождения, который создается на основе анализа собранной информации о подростке с отклоняющимся поведением. Таким образом, профилактические мероприятия должны носить системный и систематический характер.</w:t>
      </w:r>
    </w:p>
    <w:p w:rsidR="00A45847" w:rsidRPr="00A45847" w:rsidRDefault="00A45847" w:rsidP="00A45847">
      <w:pPr>
        <w:pStyle w:val="20"/>
        <w:shd w:val="clear" w:color="auto" w:fill="auto"/>
        <w:spacing w:before="0" w:line="360" w:lineRule="auto"/>
        <w:ind w:firstLine="851"/>
        <w:rPr>
          <w:rFonts w:ascii="Times New Roman" w:hAnsi="Times New Roman" w:cs="Times New Roman"/>
          <w:sz w:val="28"/>
          <w:szCs w:val="28"/>
          <w:lang w:val="ru-RU"/>
        </w:rPr>
      </w:pPr>
    </w:p>
    <w:p w:rsidR="003D0C10" w:rsidRPr="00A45847" w:rsidRDefault="003D0C10">
      <w:pPr>
        <w:rPr>
          <w:rFonts w:ascii="Times New Roman" w:hAnsi="Times New Roman" w:cs="Times New Roman"/>
          <w:sz w:val="28"/>
          <w:szCs w:val="28"/>
        </w:rPr>
      </w:pPr>
      <w:r w:rsidRPr="00A45847">
        <w:rPr>
          <w:rFonts w:ascii="Times New Roman" w:hAnsi="Times New Roman" w:cs="Times New Roman"/>
          <w:sz w:val="28"/>
          <w:szCs w:val="28"/>
        </w:rPr>
        <w:br w:type="page"/>
      </w:r>
    </w:p>
    <w:p w:rsidR="003D0C10" w:rsidRPr="00A45847" w:rsidRDefault="003D0C10" w:rsidP="003D0C10">
      <w:pPr>
        <w:spacing w:after="0" w:line="360" w:lineRule="auto"/>
        <w:ind w:firstLine="851"/>
        <w:jc w:val="center"/>
        <w:rPr>
          <w:rFonts w:ascii="Times New Roman" w:hAnsi="Times New Roman" w:cs="Times New Roman"/>
          <w:b/>
          <w:sz w:val="28"/>
          <w:szCs w:val="28"/>
        </w:rPr>
      </w:pPr>
      <w:r w:rsidRPr="00A45847">
        <w:rPr>
          <w:rFonts w:ascii="Times New Roman" w:hAnsi="Times New Roman" w:cs="Times New Roman"/>
          <w:b/>
          <w:sz w:val="28"/>
          <w:szCs w:val="28"/>
        </w:rPr>
        <w:lastRenderedPageBreak/>
        <w:t>Список использованной литературы</w:t>
      </w:r>
    </w:p>
    <w:p w:rsidR="003D0C10" w:rsidRPr="00A45847" w:rsidRDefault="003D0C10" w:rsidP="003D0C10">
      <w:pPr>
        <w:spacing w:after="0" w:line="360" w:lineRule="auto"/>
        <w:ind w:firstLine="851"/>
        <w:jc w:val="center"/>
        <w:rPr>
          <w:rFonts w:ascii="Times New Roman" w:hAnsi="Times New Roman" w:cs="Times New Roman"/>
          <w:b/>
          <w:sz w:val="28"/>
          <w:szCs w:val="28"/>
        </w:rPr>
      </w:pPr>
    </w:p>
    <w:p w:rsidR="003D0C10" w:rsidRPr="00A45847" w:rsidRDefault="003D0C10" w:rsidP="003D0C10">
      <w:pPr>
        <w:pStyle w:val="21"/>
        <w:numPr>
          <w:ilvl w:val="0"/>
          <w:numId w:val="1"/>
        </w:numPr>
        <w:shd w:val="clear" w:color="auto" w:fill="auto"/>
        <w:tabs>
          <w:tab w:val="left" w:pos="1420"/>
          <w:tab w:val="left" w:pos="2876"/>
          <w:tab w:val="right" w:pos="9668"/>
        </w:tabs>
        <w:spacing w:line="360" w:lineRule="auto"/>
        <w:ind w:firstLine="851"/>
        <w:jc w:val="both"/>
      </w:pPr>
      <w:r w:rsidRPr="00A45847">
        <w:rPr>
          <w:rStyle w:val="2"/>
          <w:color w:val="000000"/>
          <w:sz w:val="28"/>
          <w:szCs w:val="28"/>
        </w:rPr>
        <w:t>Авдеева, Т.Г. Ценностно-смысловые ориентации личности руководителя: дис. ... канд. псих. наук : 19.00.01 / Т. Г Авдеева, 2011. - 201 с.</w:t>
      </w:r>
    </w:p>
    <w:p w:rsidR="003D0C10" w:rsidRPr="00A45847" w:rsidRDefault="003D0C10" w:rsidP="003D0C10">
      <w:pPr>
        <w:pStyle w:val="21"/>
        <w:numPr>
          <w:ilvl w:val="0"/>
          <w:numId w:val="1"/>
        </w:numPr>
        <w:shd w:val="clear" w:color="auto" w:fill="auto"/>
        <w:tabs>
          <w:tab w:val="left" w:pos="1420"/>
        </w:tabs>
        <w:spacing w:line="360" w:lineRule="auto"/>
        <w:ind w:firstLine="851"/>
        <w:jc w:val="both"/>
      </w:pPr>
      <w:r w:rsidRPr="00A45847">
        <w:rPr>
          <w:rStyle w:val="2"/>
          <w:color w:val="000000"/>
          <w:sz w:val="28"/>
          <w:szCs w:val="28"/>
        </w:rPr>
        <w:t>Аддиктивное поведение и его профилактика. - 2-е изд., стер. - Москва: Московский психолого-социальный институт; Воронеж: Издательство НПО «МОДЭК», 2013. - 240 с.</w:t>
      </w:r>
    </w:p>
    <w:p w:rsidR="003D0C10" w:rsidRPr="00A45847" w:rsidRDefault="003D0C10" w:rsidP="003D0C10">
      <w:pPr>
        <w:pStyle w:val="21"/>
        <w:numPr>
          <w:ilvl w:val="0"/>
          <w:numId w:val="1"/>
        </w:numPr>
        <w:shd w:val="clear" w:color="auto" w:fill="auto"/>
        <w:tabs>
          <w:tab w:val="left" w:pos="1420"/>
          <w:tab w:val="left" w:pos="2876"/>
          <w:tab w:val="right" w:pos="9668"/>
        </w:tabs>
        <w:spacing w:line="360" w:lineRule="auto"/>
        <w:ind w:firstLine="851"/>
        <w:jc w:val="both"/>
      </w:pPr>
      <w:r w:rsidRPr="00A45847">
        <w:rPr>
          <w:rStyle w:val="2"/>
          <w:color w:val="000000"/>
          <w:sz w:val="28"/>
          <w:szCs w:val="28"/>
        </w:rPr>
        <w:t>Асмолов, А. Г. Личность как предмет психологического исследования / А. Г. Асмолов - Москва: Изд - во МГУ, 2004. - 104 с.</w:t>
      </w:r>
    </w:p>
    <w:p w:rsidR="003D0C10" w:rsidRPr="00A45847" w:rsidRDefault="003D0C10" w:rsidP="003D0C10">
      <w:pPr>
        <w:pStyle w:val="21"/>
        <w:numPr>
          <w:ilvl w:val="0"/>
          <w:numId w:val="1"/>
        </w:numPr>
        <w:shd w:val="clear" w:color="auto" w:fill="auto"/>
        <w:tabs>
          <w:tab w:val="left" w:pos="1420"/>
          <w:tab w:val="left" w:pos="2952"/>
          <w:tab w:val="right" w:pos="9668"/>
        </w:tabs>
        <w:spacing w:line="360" w:lineRule="auto"/>
        <w:ind w:firstLine="851"/>
        <w:jc w:val="both"/>
      </w:pPr>
      <w:r w:rsidRPr="00A45847">
        <w:rPr>
          <w:rStyle w:val="2"/>
          <w:color w:val="000000"/>
          <w:sz w:val="28"/>
          <w:szCs w:val="28"/>
        </w:rPr>
        <w:t>Белоусова, А. К., Интеллектуальные особенности юношей, имеющих опыт употребление психоактивных веществ. Юридическая психология / А. К. Белоусова, О. Е. Евсеева, А. Ю. Николаев, - 2013. №4. С. 25 - 28.</w:t>
      </w:r>
    </w:p>
    <w:p w:rsidR="003D0C10" w:rsidRPr="00A45847" w:rsidRDefault="003D0C10" w:rsidP="003D0C10">
      <w:pPr>
        <w:pStyle w:val="21"/>
        <w:numPr>
          <w:ilvl w:val="0"/>
          <w:numId w:val="1"/>
        </w:numPr>
        <w:shd w:val="clear" w:color="auto" w:fill="auto"/>
        <w:tabs>
          <w:tab w:val="left" w:pos="1420"/>
        </w:tabs>
        <w:spacing w:line="360" w:lineRule="auto"/>
        <w:ind w:firstLine="851"/>
        <w:jc w:val="both"/>
      </w:pPr>
      <w:r w:rsidRPr="00A45847">
        <w:rPr>
          <w:rStyle w:val="2"/>
          <w:color w:val="000000"/>
          <w:sz w:val="28"/>
          <w:szCs w:val="28"/>
        </w:rPr>
        <w:t>Большой психологический словарь. Сост. Мещеряков Б., Зинченко В. - Москва : Олма-пресс, 2004.</w:t>
      </w:r>
    </w:p>
    <w:p w:rsidR="003D0C10" w:rsidRPr="00A45847" w:rsidRDefault="003D0C10" w:rsidP="003D0C10">
      <w:pPr>
        <w:pStyle w:val="21"/>
        <w:numPr>
          <w:ilvl w:val="0"/>
          <w:numId w:val="1"/>
        </w:numPr>
        <w:shd w:val="clear" w:color="auto" w:fill="auto"/>
        <w:tabs>
          <w:tab w:val="left" w:pos="1420"/>
          <w:tab w:val="right" w:pos="9668"/>
        </w:tabs>
        <w:spacing w:line="360" w:lineRule="auto"/>
        <w:ind w:firstLine="851"/>
        <w:jc w:val="both"/>
      </w:pPr>
      <w:r w:rsidRPr="00A45847">
        <w:rPr>
          <w:rStyle w:val="2"/>
          <w:color w:val="000000"/>
          <w:sz w:val="28"/>
          <w:szCs w:val="28"/>
        </w:rPr>
        <w:t>Булах И.С. Психологические основы личностного роста подростков: автореф. дис. д-ра психол. наук: 19.00.07 / И.С. Булах, 2014 - 42 с.</w:t>
      </w:r>
    </w:p>
    <w:p w:rsidR="003D0C10" w:rsidRPr="00A45847" w:rsidRDefault="003D0C10" w:rsidP="003D0C10">
      <w:pPr>
        <w:pStyle w:val="21"/>
        <w:numPr>
          <w:ilvl w:val="0"/>
          <w:numId w:val="1"/>
        </w:numPr>
        <w:shd w:val="clear" w:color="auto" w:fill="auto"/>
        <w:tabs>
          <w:tab w:val="left" w:pos="1420"/>
        </w:tabs>
        <w:spacing w:line="360" w:lineRule="auto"/>
        <w:ind w:firstLine="851"/>
        <w:jc w:val="both"/>
      </w:pPr>
      <w:r w:rsidRPr="00A45847">
        <w:rPr>
          <w:rStyle w:val="2"/>
          <w:color w:val="000000"/>
          <w:sz w:val="28"/>
          <w:szCs w:val="28"/>
        </w:rPr>
        <w:t>Воспитание трудного ребенка. Дети с девиантным поведением. - Москва : Владос, 2013. - 240 с.</w:t>
      </w:r>
    </w:p>
    <w:p w:rsidR="003D0C10" w:rsidRPr="00A45847" w:rsidRDefault="003D0C10" w:rsidP="003D0C10">
      <w:pPr>
        <w:pStyle w:val="21"/>
        <w:numPr>
          <w:ilvl w:val="0"/>
          <w:numId w:val="1"/>
        </w:numPr>
        <w:shd w:val="clear" w:color="auto" w:fill="auto"/>
        <w:tabs>
          <w:tab w:val="left" w:pos="1420"/>
        </w:tabs>
        <w:spacing w:line="360" w:lineRule="auto"/>
        <w:ind w:firstLine="851"/>
        <w:jc w:val="both"/>
      </w:pPr>
      <w:r w:rsidRPr="00A45847">
        <w:rPr>
          <w:rStyle w:val="2"/>
          <w:color w:val="000000"/>
          <w:sz w:val="28"/>
          <w:szCs w:val="28"/>
        </w:rPr>
        <w:t>Еулина, М. А. Словарь-справочник по социальной работе / М. А. Еулина. - Санкт-Петебург : Питер, 2008. - 400 с.</w:t>
      </w:r>
    </w:p>
    <w:p w:rsidR="003D0C10" w:rsidRPr="00A45847" w:rsidRDefault="003D0C10" w:rsidP="003D0C10">
      <w:pPr>
        <w:pStyle w:val="21"/>
        <w:numPr>
          <w:ilvl w:val="0"/>
          <w:numId w:val="1"/>
        </w:numPr>
        <w:shd w:val="clear" w:color="auto" w:fill="auto"/>
        <w:tabs>
          <w:tab w:val="left" w:pos="1420"/>
        </w:tabs>
        <w:spacing w:line="360" w:lineRule="auto"/>
        <w:ind w:firstLine="851"/>
        <w:jc w:val="both"/>
      </w:pPr>
      <w:hyperlink r:id="rId7" w:history="1">
        <w:r w:rsidRPr="00A45847">
          <w:rPr>
            <w:rStyle w:val="a6"/>
            <w:color w:val="auto"/>
            <w:u w:val="none"/>
          </w:rPr>
          <w:t xml:space="preserve">Диагностика склонности к виктимному поведению </w:t>
        </w:r>
      </w:hyperlink>
      <w:r w:rsidRPr="00A45847">
        <w:rPr>
          <w:rStyle w:val="2"/>
          <w:color w:val="000000"/>
          <w:sz w:val="28"/>
          <w:szCs w:val="28"/>
        </w:rPr>
        <w:t xml:space="preserve">Андроникова О.О. (доцент каф. практической психологии НЕЙ) </w:t>
      </w:r>
      <w:hyperlink r:id="rId8" w:history="1">
        <w:r w:rsidRPr="00A45847">
          <w:rPr>
            <w:rStyle w:val="a6"/>
            <w:lang w:val="en-US" w:eastAsia="en-US"/>
          </w:rPr>
          <w:t>http</w:t>
        </w:r>
        <w:r w:rsidRPr="00A45847">
          <w:rPr>
            <w:rStyle w:val="a6"/>
            <w:lang w:eastAsia="en-US"/>
          </w:rPr>
          <w:t>://</w:t>
        </w:r>
        <w:r w:rsidRPr="00A45847">
          <w:rPr>
            <w:rStyle w:val="a6"/>
            <w:lang w:val="en-US" w:eastAsia="en-US"/>
          </w:rPr>
          <w:t>psihologn</w:t>
        </w:r>
        <w:r w:rsidRPr="00A45847">
          <w:rPr>
            <w:rStyle w:val="a6"/>
            <w:lang w:eastAsia="en-US"/>
          </w:rPr>
          <w:t>.</w:t>
        </w:r>
        <w:r w:rsidRPr="00A45847">
          <w:rPr>
            <w:rStyle w:val="a6"/>
            <w:lang w:val="en-US" w:eastAsia="en-US"/>
          </w:rPr>
          <w:t>org</w:t>
        </w:r>
        <w:r w:rsidRPr="00A45847">
          <w:rPr>
            <w:rStyle w:val="a6"/>
            <w:lang w:eastAsia="en-US"/>
          </w:rPr>
          <w:t>/</w:t>
        </w:r>
        <w:r w:rsidRPr="00A45847">
          <w:rPr>
            <w:rStyle w:val="a6"/>
            <w:lang w:val="en-US" w:eastAsia="en-US"/>
          </w:rPr>
          <w:t>index</w:t>
        </w:r>
        <w:r w:rsidRPr="00A45847">
          <w:rPr>
            <w:rStyle w:val="a6"/>
            <w:lang w:eastAsia="en-US"/>
          </w:rPr>
          <w:t>.</w:t>
        </w:r>
        <w:r w:rsidRPr="00A45847">
          <w:rPr>
            <w:rStyle w:val="a6"/>
            <w:lang w:val="en-US" w:eastAsia="en-US"/>
          </w:rPr>
          <w:t>php</w:t>
        </w:r>
        <w:r w:rsidRPr="00A45847">
          <w:rPr>
            <w:rStyle w:val="a6"/>
            <w:lang w:eastAsia="en-US"/>
          </w:rPr>
          <w:t>/</w:t>
        </w:r>
        <w:r w:rsidRPr="00A45847">
          <w:rPr>
            <w:rStyle w:val="a6"/>
            <w:lang w:val="en-US" w:eastAsia="en-US"/>
          </w:rPr>
          <w:t>katalog</w:t>
        </w:r>
        <w:r w:rsidRPr="00A45847">
          <w:rPr>
            <w:rStyle w:val="a6"/>
            <w:lang w:eastAsia="en-US"/>
          </w:rPr>
          <w:t>-</w:t>
        </w:r>
        <w:r w:rsidRPr="00A45847">
          <w:rPr>
            <w:rStyle w:val="a6"/>
            <w:lang w:val="en-US" w:eastAsia="en-US"/>
          </w:rPr>
          <w:t>statej</w:t>
        </w:r>
        <w:r w:rsidRPr="00A45847">
          <w:rPr>
            <w:rStyle w:val="a6"/>
            <w:lang w:eastAsia="en-US"/>
          </w:rPr>
          <w:t>/233-</w:t>
        </w:r>
        <w:r w:rsidRPr="00A45847">
          <w:rPr>
            <w:rStyle w:val="a6"/>
            <w:lang w:val="en-US" w:eastAsia="en-US"/>
          </w:rPr>
          <w:t>metodika</w:t>
        </w:r>
        <w:r w:rsidRPr="00A45847">
          <w:rPr>
            <w:rStyle w:val="a6"/>
            <w:lang w:eastAsia="en-US"/>
          </w:rPr>
          <w:t>-</w:t>
        </w:r>
      </w:hyperlink>
    </w:p>
    <w:p w:rsidR="003D0C10" w:rsidRPr="00A45847" w:rsidRDefault="003D0C10" w:rsidP="003D0C10">
      <w:pPr>
        <w:pStyle w:val="21"/>
        <w:numPr>
          <w:ilvl w:val="0"/>
          <w:numId w:val="1"/>
        </w:numPr>
        <w:shd w:val="clear" w:color="auto" w:fill="auto"/>
        <w:tabs>
          <w:tab w:val="left" w:pos="1420"/>
        </w:tabs>
        <w:spacing w:line="360" w:lineRule="auto"/>
        <w:ind w:firstLine="851"/>
        <w:jc w:val="both"/>
      </w:pPr>
      <w:r w:rsidRPr="00A45847">
        <w:rPr>
          <w:rStyle w:val="2"/>
          <w:color w:val="000000"/>
          <w:sz w:val="28"/>
          <w:szCs w:val="28"/>
        </w:rPr>
        <w:t xml:space="preserve">Залыгина, Н. А. Аддиктивное поведение молодежи: профилактика и психотерапия зависимостей / Н. А. Залыгина, </w:t>
      </w:r>
      <w:r w:rsidRPr="00A45847">
        <w:rPr>
          <w:rStyle w:val="2SegoeUI2"/>
          <w:rFonts w:ascii="Times New Roman" w:hAnsi="Times New Roman" w:cs="Times New Roman"/>
          <w:color w:val="000000"/>
          <w:sz w:val="28"/>
          <w:szCs w:val="28"/>
        </w:rPr>
        <w:t>Я.</w:t>
      </w:r>
      <w:r w:rsidRPr="00A45847">
        <w:rPr>
          <w:rStyle w:val="2"/>
          <w:color w:val="000000"/>
          <w:sz w:val="28"/>
          <w:szCs w:val="28"/>
        </w:rPr>
        <w:t xml:space="preserve"> Л. Обухов, В. А. Поликарпов. - Москва : Пропилеи, 2013. - 196 с.</w:t>
      </w:r>
    </w:p>
    <w:p w:rsidR="003D0C10" w:rsidRPr="00A45847" w:rsidRDefault="003D0C10" w:rsidP="003D0C10">
      <w:pPr>
        <w:pStyle w:val="21"/>
        <w:numPr>
          <w:ilvl w:val="0"/>
          <w:numId w:val="1"/>
        </w:numPr>
        <w:shd w:val="clear" w:color="auto" w:fill="auto"/>
        <w:tabs>
          <w:tab w:val="left" w:pos="1420"/>
        </w:tabs>
        <w:spacing w:line="360" w:lineRule="auto"/>
        <w:ind w:firstLine="851"/>
        <w:jc w:val="both"/>
      </w:pPr>
      <w:r w:rsidRPr="00A45847">
        <w:rPr>
          <w:rStyle w:val="2"/>
          <w:color w:val="000000"/>
          <w:sz w:val="28"/>
          <w:szCs w:val="28"/>
        </w:rPr>
        <w:lastRenderedPageBreak/>
        <w:t>Иванов, Д. Ю. Критическое поведение неидеализированных систем / Д. Ю. Иванов. - Москва: 2014. - 962 с.</w:t>
      </w:r>
    </w:p>
    <w:p w:rsidR="003D0C10" w:rsidRPr="00A45847" w:rsidRDefault="003D0C10" w:rsidP="003D0C10">
      <w:pPr>
        <w:pStyle w:val="21"/>
        <w:numPr>
          <w:ilvl w:val="0"/>
          <w:numId w:val="1"/>
        </w:numPr>
        <w:shd w:val="clear" w:color="auto" w:fill="auto"/>
        <w:spacing w:line="360" w:lineRule="auto"/>
        <w:ind w:firstLine="851"/>
        <w:jc w:val="both"/>
      </w:pPr>
      <w:r w:rsidRPr="00A45847">
        <w:rPr>
          <w:rStyle w:val="2"/>
          <w:color w:val="000000"/>
          <w:sz w:val="28"/>
          <w:szCs w:val="28"/>
        </w:rPr>
        <w:t xml:space="preserve"> Интернет-зависимое поведение у подростков. Клиника, диагностика, профилактика. - Москва : Арсенал образования, 2010. - 136 с.</w:t>
      </w:r>
    </w:p>
    <w:p w:rsidR="003D0C10" w:rsidRPr="00A45847" w:rsidRDefault="003D0C10" w:rsidP="003D0C10">
      <w:pPr>
        <w:pStyle w:val="21"/>
        <w:numPr>
          <w:ilvl w:val="0"/>
          <w:numId w:val="1"/>
        </w:numPr>
        <w:shd w:val="clear" w:color="auto" w:fill="auto"/>
        <w:tabs>
          <w:tab w:val="left" w:pos="1425"/>
          <w:tab w:val="left" w:pos="2640"/>
          <w:tab w:val="left" w:pos="3125"/>
          <w:tab w:val="left" w:pos="3662"/>
          <w:tab w:val="left" w:pos="5856"/>
          <w:tab w:val="left" w:pos="6379"/>
          <w:tab w:val="left" w:pos="7435"/>
          <w:tab w:val="left" w:pos="7857"/>
          <w:tab w:val="left" w:pos="8272"/>
        </w:tabs>
        <w:spacing w:line="360" w:lineRule="auto"/>
        <w:ind w:firstLine="851"/>
        <w:jc w:val="both"/>
      </w:pPr>
      <w:r w:rsidRPr="00A45847">
        <w:rPr>
          <w:rStyle w:val="2"/>
          <w:color w:val="000000"/>
          <w:sz w:val="28"/>
          <w:szCs w:val="28"/>
        </w:rPr>
        <w:t>Ковалёв, М. А., Дворянчиков Н. В., Бовина И. Б. Специфика молодёжного дискурса о наркоманах // Юридическая психология. - 2013. - №3. - С. 29 - 31.</w:t>
      </w:r>
    </w:p>
    <w:p w:rsidR="003D0C10" w:rsidRPr="00A45847" w:rsidRDefault="003D0C10" w:rsidP="003D0C10">
      <w:pPr>
        <w:pStyle w:val="21"/>
        <w:numPr>
          <w:ilvl w:val="0"/>
          <w:numId w:val="1"/>
        </w:numPr>
        <w:shd w:val="clear" w:color="auto" w:fill="auto"/>
        <w:tabs>
          <w:tab w:val="left" w:pos="1425"/>
        </w:tabs>
        <w:spacing w:line="360" w:lineRule="auto"/>
        <w:ind w:firstLine="851"/>
        <w:jc w:val="both"/>
      </w:pPr>
      <w:r w:rsidRPr="00A45847">
        <w:rPr>
          <w:rStyle w:val="2"/>
          <w:color w:val="000000"/>
          <w:sz w:val="28"/>
          <w:szCs w:val="28"/>
        </w:rPr>
        <w:t>Ковальчук, М. А. Девиантное поведение. Профилактика, коррекция, реабилитация / М. А. Ковальчук, И. Ю. Тарханова. - Москва : Владос-Пресс, КДУ, 2013. - 286 с.</w:t>
      </w:r>
    </w:p>
    <w:p w:rsidR="003D0C10" w:rsidRPr="00A45847" w:rsidRDefault="003D0C10" w:rsidP="003D0C10">
      <w:pPr>
        <w:pStyle w:val="21"/>
        <w:numPr>
          <w:ilvl w:val="0"/>
          <w:numId w:val="1"/>
        </w:numPr>
        <w:shd w:val="clear" w:color="auto" w:fill="auto"/>
        <w:spacing w:line="360" w:lineRule="auto"/>
        <w:ind w:firstLine="851"/>
        <w:jc w:val="both"/>
      </w:pPr>
      <w:r w:rsidRPr="00A45847">
        <w:rPr>
          <w:rStyle w:val="2"/>
          <w:color w:val="000000"/>
          <w:sz w:val="28"/>
          <w:szCs w:val="28"/>
        </w:rPr>
        <w:t xml:space="preserve"> Короленко, Ц. П. Аддиктология: настольная книга / Ц. П. Короленко, Н. В. Дмитриева, 2012. - 536 с.</w:t>
      </w:r>
    </w:p>
    <w:p w:rsidR="003D0C10" w:rsidRPr="00A45847" w:rsidRDefault="003D0C10" w:rsidP="003D0C10">
      <w:pPr>
        <w:pStyle w:val="21"/>
        <w:numPr>
          <w:ilvl w:val="0"/>
          <w:numId w:val="1"/>
        </w:numPr>
        <w:shd w:val="clear" w:color="auto" w:fill="auto"/>
        <w:tabs>
          <w:tab w:val="left" w:pos="1425"/>
        </w:tabs>
        <w:spacing w:line="360" w:lineRule="auto"/>
        <w:ind w:firstLine="851"/>
        <w:jc w:val="both"/>
      </w:pPr>
      <w:r w:rsidRPr="00A45847">
        <w:rPr>
          <w:rStyle w:val="2"/>
          <w:color w:val="000000"/>
          <w:sz w:val="28"/>
          <w:szCs w:val="28"/>
        </w:rPr>
        <w:t>Колесникова, Г. И. Девиантное поведение для студентов вузов / Г. И. Колесникова, А. Б. Котова, И. А. Петрулевич. - Москва : Феникс, 2012. - 128 с.</w:t>
      </w:r>
    </w:p>
    <w:p w:rsidR="003D0C10" w:rsidRPr="00A45847" w:rsidRDefault="003D0C10" w:rsidP="003D0C10">
      <w:pPr>
        <w:pStyle w:val="21"/>
        <w:numPr>
          <w:ilvl w:val="0"/>
          <w:numId w:val="1"/>
        </w:numPr>
        <w:shd w:val="clear" w:color="auto" w:fill="auto"/>
        <w:spacing w:line="360" w:lineRule="auto"/>
        <w:ind w:firstLine="851"/>
        <w:jc w:val="both"/>
      </w:pPr>
      <w:r w:rsidRPr="00A45847">
        <w:rPr>
          <w:rStyle w:val="2"/>
          <w:color w:val="000000"/>
          <w:sz w:val="28"/>
          <w:szCs w:val="28"/>
        </w:rPr>
        <w:t xml:space="preserve"> Кочиев, О. С. Желчнокаменная болезнь: причины возникновения, опасности, пути профилактики: Беседа врача / О. С. Кочиев. - Казань : Татарское книжное издательство, 2014. - 984 с.</w:t>
      </w:r>
    </w:p>
    <w:p w:rsidR="003D0C10" w:rsidRPr="00A45847" w:rsidRDefault="003D0C10" w:rsidP="003D0C10">
      <w:pPr>
        <w:pStyle w:val="21"/>
        <w:numPr>
          <w:ilvl w:val="0"/>
          <w:numId w:val="1"/>
        </w:numPr>
        <w:shd w:val="clear" w:color="auto" w:fill="auto"/>
        <w:tabs>
          <w:tab w:val="left" w:pos="1425"/>
        </w:tabs>
        <w:spacing w:line="360" w:lineRule="auto"/>
        <w:ind w:firstLine="851"/>
        <w:jc w:val="both"/>
      </w:pPr>
      <w:r w:rsidRPr="00A45847">
        <w:rPr>
          <w:rStyle w:val="2"/>
          <w:color w:val="000000"/>
          <w:sz w:val="28"/>
          <w:szCs w:val="28"/>
        </w:rPr>
        <w:t>Красовский, Ю. Д. Архитектоника организационного поведения / Ю. Д. Красовский. - Москва : Юнити-Дана, 2013. - 334 с.</w:t>
      </w:r>
    </w:p>
    <w:p w:rsidR="003D0C10" w:rsidRPr="00A45847" w:rsidRDefault="003D0C10" w:rsidP="003D0C10">
      <w:pPr>
        <w:pStyle w:val="21"/>
        <w:numPr>
          <w:ilvl w:val="0"/>
          <w:numId w:val="1"/>
        </w:numPr>
        <w:shd w:val="clear" w:color="auto" w:fill="auto"/>
        <w:tabs>
          <w:tab w:val="left" w:pos="1425"/>
        </w:tabs>
        <w:spacing w:line="360" w:lineRule="auto"/>
        <w:ind w:firstLine="851"/>
        <w:jc w:val="both"/>
      </w:pPr>
      <w:r w:rsidRPr="00A45847">
        <w:rPr>
          <w:rStyle w:val="2"/>
          <w:color w:val="000000"/>
          <w:sz w:val="28"/>
          <w:szCs w:val="28"/>
        </w:rPr>
        <w:t>Кульчинская, И. В. Булимия : еда или жизнь : как избавиться от пищевой зависимости / И. В. Кульчинская. - Москва: БИНОМ, 2013. - 255 с.</w:t>
      </w:r>
    </w:p>
    <w:p w:rsidR="003D0C10" w:rsidRPr="00A45847" w:rsidRDefault="003D0C10" w:rsidP="003D0C10">
      <w:pPr>
        <w:pStyle w:val="21"/>
        <w:numPr>
          <w:ilvl w:val="0"/>
          <w:numId w:val="1"/>
        </w:numPr>
        <w:shd w:val="clear" w:color="auto" w:fill="auto"/>
        <w:tabs>
          <w:tab w:val="left" w:pos="1425"/>
        </w:tabs>
        <w:spacing w:line="360" w:lineRule="auto"/>
        <w:ind w:firstLine="851"/>
        <w:jc w:val="both"/>
      </w:pPr>
      <w:r w:rsidRPr="00A45847">
        <w:rPr>
          <w:rStyle w:val="2"/>
          <w:color w:val="000000"/>
          <w:sz w:val="28"/>
          <w:szCs w:val="28"/>
        </w:rPr>
        <w:t>Лозовой, В. В. Профилактика зависимостей : опыт создания системы первичной профилактики / В. В. Лозовой, О. В. Кремлева, Т. В. Лозовая. - Москва: АльянсПринт, 2011. - 448 с.</w:t>
      </w:r>
    </w:p>
    <w:p w:rsidR="003D0C10" w:rsidRPr="00A45847" w:rsidRDefault="003D0C10" w:rsidP="003D0C10">
      <w:pPr>
        <w:pStyle w:val="21"/>
        <w:numPr>
          <w:ilvl w:val="0"/>
          <w:numId w:val="1"/>
        </w:numPr>
        <w:shd w:val="clear" w:color="auto" w:fill="auto"/>
        <w:tabs>
          <w:tab w:val="left" w:pos="1425"/>
        </w:tabs>
        <w:spacing w:line="360" w:lineRule="auto"/>
        <w:ind w:firstLine="851"/>
        <w:jc w:val="both"/>
      </w:pPr>
      <w:r w:rsidRPr="00A45847">
        <w:rPr>
          <w:rStyle w:val="2"/>
          <w:color w:val="000000"/>
          <w:sz w:val="28"/>
          <w:szCs w:val="28"/>
        </w:rPr>
        <w:t>Мазниченко, М. А. Педагогические средства комплексной профилактики социальных зависимостей подростков / М. А. Мазниченко // Социальная педагогика. - 2013. - № 1. - С. 60 - 69.</w:t>
      </w:r>
    </w:p>
    <w:p w:rsidR="003D0C10" w:rsidRPr="00A45847" w:rsidRDefault="003D0C10" w:rsidP="003D0C10">
      <w:pPr>
        <w:pStyle w:val="21"/>
        <w:numPr>
          <w:ilvl w:val="0"/>
          <w:numId w:val="1"/>
        </w:numPr>
        <w:shd w:val="clear" w:color="auto" w:fill="auto"/>
        <w:tabs>
          <w:tab w:val="left" w:pos="1425"/>
        </w:tabs>
        <w:spacing w:line="360" w:lineRule="auto"/>
        <w:ind w:firstLine="851"/>
        <w:jc w:val="both"/>
      </w:pPr>
      <w:r w:rsidRPr="00A45847">
        <w:rPr>
          <w:rStyle w:val="2"/>
          <w:color w:val="000000"/>
          <w:sz w:val="28"/>
          <w:szCs w:val="28"/>
        </w:rPr>
        <w:lastRenderedPageBreak/>
        <w:t>Мазниченко, М. А. Социальные зависимости подростков : сценарии возникновения / М. А. Мазнисенко // Социальная педагогика. - 2013. - № 2. - С. 83 - 94.</w:t>
      </w:r>
    </w:p>
    <w:p w:rsidR="003D0C10" w:rsidRPr="00A45847" w:rsidRDefault="003D0C10" w:rsidP="003D0C10">
      <w:pPr>
        <w:pStyle w:val="21"/>
        <w:numPr>
          <w:ilvl w:val="0"/>
          <w:numId w:val="1"/>
        </w:numPr>
        <w:shd w:val="clear" w:color="auto" w:fill="auto"/>
        <w:tabs>
          <w:tab w:val="left" w:pos="1421"/>
        </w:tabs>
        <w:spacing w:line="360" w:lineRule="auto"/>
        <w:ind w:firstLine="851"/>
        <w:jc w:val="both"/>
      </w:pPr>
      <w:r w:rsidRPr="00A45847">
        <w:rPr>
          <w:rStyle w:val="2"/>
          <w:color w:val="000000"/>
          <w:sz w:val="28"/>
          <w:szCs w:val="28"/>
        </w:rPr>
        <w:t>Мандель, Б. Р. Психология зависимостей (аддиктология) : учеб. пособие / Б. Р. Мандель. - Москва: Вуз. учебник : ИНФРА, 2012. - 320 с.</w:t>
      </w:r>
    </w:p>
    <w:p w:rsidR="003D0C10" w:rsidRPr="00A45847" w:rsidRDefault="003D0C10" w:rsidP="003D0C10">
      <w:pPr>
        <w:pStyle w:val="21"/>
        <w:numPr>
          <w:ilvl w:val="0"/>
          <w:numId w:val="1"/>
        </w:numPr>
        <w:shd w:val="clear" w:color="auto" w:fill="auto"/>
        <w:tabs>
          <w:tab w:val="left" w:pos="1421"/>
        </w:tabs>
        <w:spacing w:line="360" w:lineRule="auto"/>
        <w:ind w:firstLine="851"/>
        <w:jc w:val="both"/>
      </w:pPr>
      <w:r w:rsidRPr="00A45847">
        <w:rPr>
          <w:rStyle w:val="2"/>
          <w:color w:val="000000"/>
          <w:sz w:val="28"/>
          <w:szCs w:val="28"/>
        </w:rPr>
        <w:t>Менделевич, В. Д. Психология девиантного поведения. Учебное пособие. — Санкт-Петербург : Речь, 2005 - 445 с.</w:t>
      </w:r>
    </w:p>
    <w:p w:rsidR="003D0C10" w:rsidRPr="00A45847" w:rsidRDefault="003D0C10" w:rsidP="003D0C10">
      <w:pPr>
        <w:pStyle w:val="21"/>
        <w:numPr>
          <w:ilvl w:val="0"/>
          <w:numId w:val="1"/>
        </w:numPr>
        <w:shd w:val="clear" w:color="auto" w:fill="auto"/>
        <w:spacing w:line="360" w:lineRule="auto"/>
        <w:ind w:firstLine="851"/>
        <w:jc w:val="both"/>
      </w:pPr>
      <w:r w:rsidRPr="00A45847">
        <w:rPr>
          <w:rStyle w:val="2"/>
          <w:color w:val="000000"/>
          <w:sz w:val="28"/>
          <w:szCs w:val="28"/>
        </w:rPr>
        <w:t xml:space="preserve"> Николаева, Е. И. Зависимое поведение: причины, последствия, профилактика / Е. И. Николаева // Социальная педагогика. - 2012. - № 5. - С. 111 - 122.</w:t>
      </w:r>
    </w:p>
    <w:p w:rsidR="003D0C10" w:rsidRPr="00A45847" w:rsidRDefault="003D0C10" w:rsidP="003D0C10">
      <w:pPr>
        <w:pStyle w:val="21"/>
        <w:numPr>
          <w:ilvl w:val="0"/>
          <w:numId w:val="1"/>
        </w:numPr>
        <w:shd w:val="clear" w:color="auto" w:fill="auto"/>
        <w:tabs>
          <w:tab w:val="left" w:pos="1421"/>
        </w:tabs>
        <w:spacing w:line="360" w:lineRule="auto"/>
        <w:ind w:firstLine="851"/>
        <w:jc w:val="both"/>
      </w:pPr>
      <w:r w:rsidRPr="00A45847">
        <w:rPr>
          <w:rStyle w:val="2"/>
          <w:color w:val="000000"/>
          <w:sz w:val="28"/>
          <w:szCs w:val="28"/>
        </w:rPr>
        <w:t xml:space="preserve">Психодиагностика : учебник для вузов </w:t>
      </w:r>
      <w:hyperlink r:id="rId9" w:history="1">
        <w:r w:rsidRPr="00A45847">
          <w:rPr>
            <w:rStyle w:val="a6"/>
            <w:lang w:val="en-US" w:eastAsia="en-US"/>
          </w:rPr>
          <w:t>http</w:t>
        </w:r>
        <w:r w:rsidRPr="00A45847">
          <w:rPr>
            <w:rStyle w:val="a6"/>
            <w:lang w:eastAsia="en-US"/>
          </w:rPr>
          <w:t>://</w:t>
        </w:r>
        <w:r w:rsidRPr="00A45847">
          <w:rPr>
            <w:rStyle w:val="a6"/>
            <w:lang w:val="en-US" w:eastAsia="en-US"/>
          </w:rPr>
          <w:t>med</w:t>
        </w:r>
        <w:r w:rsidRPr="00A45847">
          <w:rPr>
            <w:rStyle w:val="a6"/>
            <w:lang w:eastAsia="en-US"/>
          </w:rPr>
          <w:t>-</w:t>
        </w:r>
        <w:r w:rsidRPr="00A45847">
          <w:rPr>
            <w:rStyle w:val="a6"/>
            <w:lang w:val="en-US" w:eastAsia="en-US"/>
          </w:rPr>
          <w:t>tutorial</w:t>
        </w:r>
        <w:r w:rsidRPr="00A45847">
          <w:rPr>
            <w:rStyle w:val="a6"/>
            <w:lang w:eastAsia="en-US"/>
          </w:rPr>
          <w:t>.</w:t>
        </w:r>
        <w:r w:rsidRPr="00A45847">
          <w:rPr>
            <w:rStyle w:val="a6"/>
            <w:lang w:val="en-US" w:eastAsia="en-US"/>
          </w:rPr>
          <w:t>ru</w:t>
        </w:r>
        <w:r w:rsidRPr="00A45847">
          <w:rPr>
            <w:rStyle w:val="a6"/>
            <w:lang w:eastAsia="en-US"/>
          </w:rPr>
          <w:t>/</w:t>
        </w:r>
        <w:r w:rsidRPr="00A45847">
          <w:rPr>
            <w:rStyle w:val="a6"/>
            <w:lang w:val="en-US" w:eastAsia="en-US"/>
          </w:rPr>
          <w:t>m</w:t>
        </w:r>
        <w:r w:rsidRPr="00A45847">
          <w:rPr>
            <w:rStyle w:val="a6"/>
            <w:lang w:eastAsia="en-US"/>
          </w:rPr>
          <w:t xml:space="preserve">- </w:t>
        </w:r>
        <w:r w:rsidRPr="00A45847">
          <w:rPr>
            <w:rStyle w:val="a6"/>
          </w:rPr>
          <w:t>НЬ/Ь/Ьоок/1222081478/Ь-тар</w:t>
        </w:r>
      </w:hyperlink>
    </w:p>
    <w:p w:rsidR="003D0C10" w:rsidRPr="00A45847" w:rsidRDefault="003D0C10" w:rsidP="003D0C10">
      <w:pPr>
        <w:pStyle w:val="21"/>
        <w:numPr>
          <w:ilvl w:val="0"/>
          <w:numId w:val="1"/>
        </w:numPr>
        <w:shd w:val="clear" w:color="auto" w:fill="auto"/>
        <w:tabs>
          <w:tab w:val="left" w:pos="1421"/>
        </w:tabs>
        <w:spacing w:line="360" w:lineRule="auto"/>
        <w:ind w:firstLine="851"/>
        <w:jc w:val="both"/>
      </w:pPr>
      <w:r w:rsidRPr="00A45847">
        <w:rPr>
          <w:rStyle w:val="2"/>
          <w:color w:val="000000"/>
          <w:sz w:val="28"/>
          <w:szCs w:val="28"/>
        </w:rPr>
        <w:t>Психология зависимости : [хрестоматия / сост. К. В. Сельченок]. - Минск : Харвест, 2005. - 589 с.</w:t>
      </w:r>
    </w:p>
    <w:p w:rsidR="003D0C10" w:rsidRPr="00A45847" w:rsidRDefault="003D0C10" w:rsidP="003D0C10">
      <w:pPr>
        <w:pStyle w:val="21"/>
        <w:numPr>
          <w:ilvl w:val="0"/>
          <w:numId w:val="1"/>
        </w:numPr>
        <w:shd w:val="clear" w:color="auto" w:fill="auto"/>
        <w:tabs>
          <w:tab w:val="left" w:pos="1421"/>
        </w:tabs>
        <w:spacing w:line="360" w:lineRule="auto"/>
        <w:ind w:firstLine="851"/>
        <w:jc w:val="both"/>
      </w:pPr>
      <w:r w:rsidRPr="00A45847">
        <w:rPr>
          <w:rStyle w:val="2"/>
          <w:color w:val="000000"/>
          <w:sz w:val="28"/>
          <w:szCs w:val="28"/>
        </w:rPr>
        <w:t>Психология и лечение зависимого поведения : [сб. ст.] / под ред. С. Даулинга ; пер. с англ. Р. Р. Муртазина ; под ред. А. Ф. Ускова. - Москва : Класс, 2007. - 227 с.</w:t>
      </w:r>
    </w:p>
    <w:p w:rsidR="003D0C10" w:rsidRPr="00A45847" w:rsidRDefault="003D0C10" w:rsidP="003D0C10">
      <w:pPr>
        <w:pStyle w:val="21"/>
        <w:numPr>
          <w:ilvl w:val="0"/>
          <w:numId w:val="1"/>
        </w:numPr>
        <w:shd w:val="clear" w:color="auto" w:fill="auto"/>
        <w:tabs>
          <w:tab w:val="left" w:pos="1421"/>
        </w:tabs>
        <w:spacing w:line="360" w:lineRule="auto"/>
        <w:ind w:firstLine="851"/>
        <w:jc w:val="both"/>
      </w:pPr>
      <w:r w:rsidRPr="00A45847">
        <w:rPr>
          <w:rStyle w:val="2"/>
          <w:color w:val="000000"/>
          <w:sz w:val="28"/>
          <w:szCs w:val="28"/>
        </w:rPr>
        <w:t>Психология современного подростка / Под ред. Л.А. Регуш. - Санкт-Петербург : Речь, 2015 - 400 с.</w:t>
      </w:r>
    </w:p>
    <w:p w:rsidR="003D0C10" w:rsidRPr="00A45847" w:rsidRDefault="003D0C10" w:rsidP="003D0C10">
      <w:pPr>
        <w:pStyle w:val="21"/>
        <w:numPr>
          <w:ilvl w:val="0"/>
          <w:numId w:val="1"/>
        </w:numPr>
        <w:shd w:val="clear" w:color="auto" w:fill="auto"/>
        <w:tabs>
          <w:tab w:val="left" w:pos="1421"/>
        </w:tabs>
        <w:spacing w:line="360" w:lineRule="auto"/>
        <w:ind w:firstLine="851"/>
        <w:jc w:val="both"/>
      </w:pPr>
      <w:r w:rsidRPr="00A45847">
        <w:rPr>
          <w:rStyle w:val="2"/>
          <w:color w:val="000000"/>
          <w:sz w:val="28"/>
          <w:szCs w:val="28"/>
        </w:rPr>
        <w:t>Р. Джесси Девиантное поведение / Джесси Р. - Москва : Книга по требованию, 2012. - 857 с.</w:t>
      </w:r>
    </w:p>
    <w:p w:rsidR="003D0C10" w:rsidRPr="00A45847" w:rsidRDefault="003D0C10" w:rsidP="003D0C10">
      <w:pPr>
        <w:pStyle w:val="21"/>
        <w:numPr>
          <w:ilvl w:val="0"/>
          <w:numId w:val="1"/>
        </w:numPr>
        <w:shd w:val="clear" w:color="auto" w:fill="auto"/>
        <w:spacing w:line="360" w:lineRule="auto"/>
        <w:ind w:firstLine="851"/>
        <w:jc w:val="both"/>
      </w:pPr>
      <w:r w:rsidRPr="00A45847">
        <w:rPr>
          <w:rStyle w:val="2"/>
          <w:color w:val="000000"/>
          <w:sz w:val="28"/>
          <w:szCs w:val="28"/>
        </w:rPr>
        <w:t xml:space="preserve"> Рахманов, А. Б. Концепция зависимости А. Е. Франка / А. Б. Рахманов // Вестник Московского университета. Серия 18, Социология и политология. - 2013. - № 2. - С. 52-67.</w:t>
      </w:r>
    </w:p>
    <w:p w:rsidR="003D0C10" w:rsidRPr="00A45847" w:rsidRDefault="003D0C10" w:rsidP="003D0C10">
      <w:pPr>
        <w:pStyle w:val="21"/>
        <w:numPr>
          <w:ilvl w:val="0"/>
          <w:numId w:val="1"/>
        </w:numPr>
        <w:shd w:val="clear" w:color="auto" w:fill="auto"/>
        <w:spacing w:line="360" w:lineRule="auto"/>
        <w:ind w:firstLine="851"/>
        <w:jc w:val="both"/>
      </w:pPr>
      <w:r w:rsidRPr="00A45847">
        <w:rPr>
          <w:rStyle w:val="2"/>
          <w:color w:val="000000"/>
          <w:sz w:val="28"/>
          <w:szCs w:val="28"/>
        </w:rPr>
        <w:t xml:space="preserve"> Рожков, М. И. Воспитание трудного ребенка. Дети с девиантным поведением / М. И. Рожков. - Москва : Книга по Требованию, 2014. - 240 с.</w:t>
      </w:r>
    </w:p>
    <w:p w:rsidR="003D0C10" w:rsidRPr="00A45847" w:rsidRDefault="003D0C10" w:rsidP="003D0C10">
      <w:pPr>
        <w:pStyle w:val="21"/>
        <w:numPr>
          <w:ilvl w:val="0"/>
          <w:numId w:val="1"/>
        </w:numPr>
        <w:shd w:val="clear" w:color="auto" w:fill="auto"/>
        <w:spacing w:line="360" w:lineRule="auto"/>
        <w:ind w:firstLine="851"/>
        <w:jc w:val="both"/>
      </w:pPr>
      <w:r w:rsidRPr="00A45847">
        <w:rPr>
          <w:rStyle w:val="2"/>
          <w:color w:val="000000"/>
          <w:sz w:val="28"/>
          <w:szCs w:val="28"/>
        </w:rPr>
        <w:t xml:space="preserve"> Рудакова, И. А. Девиантное поведение / И. А. Рудакова, О. С. Ситникова, Н. Ю. Фальчевкая. - Москва : Феникс, 2016. - 160 с.</w:t>
      </w:r>
    </w:p>
    <w:p w:rsidR="003D0C10" w:rsidRPr="00A45847" w:rsidRDefault="003D0C10" w:rsidP="003D0C10">
      <w:pPr>
        <w:pStyle w:val="21"/>
        <w:numPr>
          <w:ilvl w:val="0"/>
          <w:numId w:val="1"/>
        </w:numPr>
        <w:shd w:val="clear" w:color="auto" w:fill="auto"/>
        <w:tabs>
          <w:tab w:val="left" w:pos="1421"/>
        </w:tabs>
        <w:spacing w:line="360" w:lineRule="auto"/>
        <w:ind w:firstLine="851"/>
        <w:jc w:val="both"/>
      </w:pPr>
      <w:r w:rsidRPr="00A45847">
        <w:rPr>
          <w:rStyle w:val="2"/>
          <w:color w:val="000000"/>
          <w:sz w:val="28"/>
          <w:szCs w:val="28"/>
        </w:rPr>
        <w:lastRenderedPageBreak/>
        <w:t>Руководство по аддиктологии / [Б. А. Аксельрод и др.] ; под ред. В. Д. Менделевича. - Санкт-Петербург : Речь, 2007. - 766 с.</w:t>
      </w:r>
    </w:p>
    <w:p w:rsidR="003D0C10" w:rsidRPr="00A45847" w:rsidRDefault="003D0C10" w:rsidP="003D0C10">
      <w:pPr>
        <w:pStyle w:val="21"/>
        <w:numPr>
          <w:ilvl w:val="0"/>
          <w:numId w:val="1"/>
        </w:numPr>
        <w:shd w:val="clear" w:color="auto" w:fill="auto"/>
        <w:tabs>
          <w:tab w:val="left" w:pos="1425"/>
        </w:tabs>
        <w:spacing w:line="360" w:lineRule="auto"/>
        <w:ind w:firstLine="851"/>
        <w:jc w:val="both"/>
      </w:pPr>
      <w:r w:rsidRPr="00A45847">
        <w:rPr>
          <w:rStyle w:val="2"/>
          <w:color w:val="000000"/>
          <w:sz w:val="28"/>
          <w:szCs w:val="28"/>
        </w:rPr>
        <w:t>Сакович, Н. А. Диалоги на Аидовом пороге. Сказотерапия в профилактике и коррекции суицидального поведения подростков / Н.А. Сакович. - Москва : Генезис, 2012. - 288 с.</w:t>
      </w:r>
    </w:p>
    <w:p w:rsidR="003D0C10" w:rsidRPr="00A45847" w:rsidRDefault="003D0C10" w:rsidP="003D0C10">
      <w:pPr>
        <w:pStyle w:val="21"/>
        <w:numPr>
          <w:ilvl w:val="0"/>
          <w:numId w:val="1"/>
        </w:numPr>
        <w:shd w:val="clear" w:color="auto" w:fill="auto"/>
        <w:spacing w:line="360" w:lineRule="auto"/>
        <w:ind w:firstLine="851"/>
        <w:jc w:val="both"/>
      </w:pPr>
      <w:r w:rsidRPr="00A45847">
        <w:rPr>
          <w:rStyle w:val="2"/>
          <w:color w:val="000000"/>
          <w:sz w:val="28"/>
          <w:szCs w:val="28"/>
        </w:rPr>
        <w:t xml:space="preserve"> Трахтенброт, Б. А. Конечные автоматы. Поведение и синтез / Б. А. Трахтенброт, </w:t>
      </w:r>
      <w:r w:rsidRPr="00A45847">
        <w:rPr>
          <w:rStyle w:val="2SegoeUI2"/>
          <w:rFonts w:ascii="Times New Roman" w:hAnsi="Times New Roman" w:cs="Times New Roman"/>
          <w:b w:val="0"/>
          <w:i w:val="0"/>
          <w:color w:val="000000"/>
          <w:sz w:val="28"/>
          <w:szCs w:val="28"/>
        </w:rPr>
        <w:t>Я.</w:t>
      </w:r>
      <w:r w:rsidRPr="00A45847">
        <w:rPr>
          <w:rStyle w:val="2"/>
          <w:color w:val="000000"/>
          <w:sz w:val="28"/>
          <w:szCs w:val="28"/>
        </w:rPr>
        <w:t xml:space="preserve"> М. Барздинь, 2015. - 540с.</w:t>
      </w:r>
    </w:p>
    <w:p w:rsidR="003D0C10" w:rsidRPr="00A45847" w:rsidRDefault="003D0C10" w:rsidP="003D0C10">
      <w:pPr>
        <w:pStyle w:val="21"/>
        <w:numPr>
          <w:ilvl w:val="0"/>
          <w:numId w:val="1"/>
        </w:numPr>
        <w:shd w:val="clear" w:color="auto" w:fill="auto"/>
        <w:tabs>
          <w:tab w:val="left" w:pos="1425"/>
        </w:tabs>
        <w:spacing w:line="360" w:lineRule="auto"/>
        <w:ind w:firstLine="851"/>
        <w:jc w:val="both"/>
      </w:pPr>
      <w:r w:rsidRPr="00A45847">
        <w:rPr>
          <w:rStyle w:val="2"/>
          <w:color w:val="000000"/>
          <w:sz w:val="28"/>
          <w:szCs w:val="28"/>
        </w:rPr>
        <w:t>Чезари, Л. Асимптотическое поведение и устойчивость решений обыкновенных дифференциальных уравнений / Л. Чезари, 2011. - 220 с.</w:t>
      </w:r>
    </w:p>
    <w:p w:rsidR="003D0C10" w:rsidRPr="00A45847" w:rsidRDefault="003D0C10" w:rsidP="003D0C10">
      <w:pPr>
        <w:pStyle w:val="21"/>
        <w:numPr>
          <w:ilvl w:val="0"/>
          <w:numId w:val="1"/>
        </w:numPr>
        <w:shd w:val="clear" w:color="auto" w:fill="auto"/>
        <w:tabs>
          <w:tab w:val="left" w:pos="1425"/>
        </w:tabs>
        <w:spacing w:line="360" w:lineRule="auto"/>
        <w:ind w:firstLine="851"/>
        <w:jc w:val="both"/>
      </w:pPr>
      <w:r w:rsidRPr="00A45847">
        <w:rPr>
          <w:rStyle w:val="2"/>
          <w:color w:val="000000"/>
          <w:sz w:val="28"/>
          <w:szCs w:val="28"/>
        </w:rPr>
        <w:t>Ушакова, Г. Г. Работа с девиантными подростками : программы и стратегии : учеб. - метод. / Г. Г. Ушакова ; М - во образования и науки Рос. Федерации, Федер. гос. бюджет. образоват. учреждение высш. проф. образования "Алт. гос. акад. образования им. В. М. Шукшина". - Бийск : АГАО, 2012. - 111 с.</w:t>
      </w:r>
    </w:p>
    <w:p w:rsidR="003D0C10" w:rsidRPr="00A45847" w:rsidRDefault="003D0C10" w:rsidP="003D0C10">
      <w:pPr>
        <w:spacing w:after="0" w:line="360" w:lineRule="auto"/>
        <w:ind w:firstLine="851"/>
        <w:jc w:val="both"/>
        <w:rPr>
          <w:rFonts w:ascii="Times New Roman" w:hAnsi="Times New Roman" w:cs="Times New Roman"/>
          <w:sz w:val="28"/>
          <w:szCs w:val="28"/>
        </w:rPr>
      </w:pPr>
    </w:p>
    <w:sectPr w:rsidR="003D0C10" w:rsidRPr="00A45847" w:rsidSect="00A45847">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A3D" w:rsidRDefault="001E0A3D" w:rsidP="003D0C10">
      <w:pPr>
        <w:spacing w:after="0" w:line="240" w:lineRule="auto"/>
      </w:pPr>
      <w:r>
        <w:separator/>
      </w:r>
    </w:p>
  </w:endnote>
  <w:endnote w:type="continuationSeparator" w:id="0">
    <w:p w:rsidR="001E0A3D" w:rsidRDefault="001E0A3D" w:rsidP="003D0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4162250"/>
      <w:docPartObj>
        <w:docPartGallery w:val="Page Numbers (Bottom of Page)"/>
        <w:docPartUnique/>
      </w:docPartObj>
    </w:sdtPr>
    <w:sdtContent>
      <w:p w:rsidR="00A45847" w:rsidRDefault="00A45847">
        <w:pPr>
          <w:pStyle w:val="aa"/>
          <w:jc w:val="center"/>
        </w:pPr>
        <w:r>
          <w:fldChar w:fldCharType="begin"/>
        </w:r>
        <w:r>
          <w:instrText>PAGE   \* MERGEFORMAT</w:instrText>
        </w:r>
        <w:r>
          <w:fldChar w:fldCharType="separate"/>
        </w:r>
        <w:r w:rsidR="00CF415D">
          <w:rPr>
            <w:noProof/>
          </w:rPr>
          <w:t>19</w:t>
        </w:r>
        <w:r>
          <w:fldChar w:fldCharType="end"/>
        </w:r>
      </w:p>
    </w:sdtContent>
  </w:sdt>
  <w:p w:rsidR="00A45847" w:rsidRDefault="00A4584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A3D" w:rsidRDefault="001E0A3D" w:rsidP="003D0C10">
      <w:pPr>
        <w:spacing w:after="0" w:line="240" w:lineRule="auto"/>
      </w:pPr>
      <w:r>
        <w:separator/>
      </w:r>
    </w:p>
  </w:footnote>
  <w:footnote w:type="continuationSeparator" w:id="0">
    <w:p w:rsidR="001E0A3D" w:rsidRDefault="001E0A3D" w:rsidP="003D0C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3307312"/>
    <w:multiLevelType w:val="hybridMultilevel"/>
    <w:tmpl w:val="254A0FA8"/>
    <w:lvl w:ilvl="0" w:tplc="51F498B0">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26D14EA"/>
    <w:multiLevelType w:val="hybridMultilevel"/>
    <w:tmpl w:val="C2B649A8"/>
    <w:lvl w:ilvl="0" w:tplc="4426F976">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C1E"/>
    <w:rsid w:val="001A1C3B"/>
    <w:rsid w:val="001E0A3D"/>
    <w:rsid w:val="003D0C10"/>
    <w:rsid w:val="005A3636"/>
    <w:rsid w:val="00764946"/>
    <w:rsid w:val="009F02F6"/>
    <w:rsid w:val="00A45847"/>
    <w:rsid w:val="00B34C1E"/>
    <w:rsid w:val="00CF4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5CA91-6839-4B48-BF85-2F67F5E0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3D0C10"/>
    <w:rPr>
      <w:sz w:val="26"/>
      <w:szCs w:val="26"/>
      <w:shd w:val="clear" w:color="auto" w:fill="FFFFFF"/>
    </w:rPr>
  </w:style>
  <w:style w:type="paragraph" w:customStyle="1" w:styleId="20">
    <w:name w:val="Основной текст (2)"/>
    <w:basedOn w:val="a"/>
    <w:link w:val="2"/>
    <w:rsid w:val="003D0C10"/>
    <w:pPr>
      <w:widowControl w:val="0"/>
      <w:shd w:val="clear" w:color="auto" w:fill="FFFFFF"/>
      <w:spacing w:before="420" w:after="0" w:line="336" w:lineRule="exact"/>
      <w:jc w:val="both"/>
    </w:pPr>
    <w:rPr>
      <w:sz w:val="26"/>
      <w:szCs w:val="26"/>
    </w:rPr>
  </w:style>
  <w:style w:type="paragraph" w:customStyle="1" w:styleId="21">
    <w:name w:val="Основной текст (2)1"/>
    <w:basedOn w:val="a"/>
    <w:rsid w:val="003D0C10"/>
    <w:pPr>
      <w:widowControl w:val="0"/>
      <w:shd w:val="clear" w:color="auto" w:fill="FFFFFF"/>
      <w:spacing w:after="0" w:line="322" w:lineRule="exact"/>
      <w:jc w:val="center"/>
    </w:pPr>
    <w:rPr>
      <w:rFonts w:ascii="Times New Roman" w:eastAsia="Arial Unicode MS" w:hAnsi="Times New Roman" w:cs="Times New Roman"/>
      <w:sz w:val="28"/>
      <w:szCs w:val="28"/>
      <w:lang w:eastAsia="ru-RU"/>
    </w:rPr>
  </w:style>
  <w:style w:type="character" w:customStyle="1" w:styleId="2SegoeUI2">
    <w:name w:val="Основной текст (2) + Segoe UI2"/>
    <w:aliases w:val="13 pt2,Полужирный3,Курсив2,Интервал 0 pt"/>
    <w:basedOn w:val="2"/>
    <w:rsid w:val="003D0C10"/>
    <w:rPr>
      <w:rFonts w:ascii="Segoe UI" w:hAnsi="Segoe UI" w:cs="Segoe UI"/>
      <w:b/>
      <w:bCs/>
      <w:i/>
      <w:iCs/>
      <w:spacing w:val="-10"/>
      <w:sz w:val="26"/>
      <w:szCs w:val="26"/>
      <w:u w:val="none"/>
      <w:shd w:val="clear" w:color="auto" w:fill="FFFFFF"/>
    </w:rPr>
  </w:style>
  <w:style w:type="paragraph" w:styleId="a3">
    <w:name w:val="footnote text"/>
    <w:basedOn w:val="a"/>
    <w:link w:val="a4"/>
    <w:semiHidden/>
    <w:rsid w:val="003D0C10"/>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3D0C10"/>
    <w:rPr>
      <w:rFonts w:ascii="Times New Roman" w:eastAsia="Times New Roman" w:hAnsi="Times New Roman" w:cs="Times New Roman"/>
      <w:sz w:val="20"/>
      <w:szCs w:val="20"/>
      <w:lang w:eastAsia="ru-RU"/>
    </w:rPr>
  </w:style>
  <w:style w:type="character" w:styleId="a5">
    <w:name w:val="footnote reference"/>
    <w:basedOn w:val="a0"/>
    <w:semiHidden/>
    <w:rsid w:val="003D0C10"/>
    <w:rPr>
      <w:vertAlign w:val="superscript"/>
    </w:rPr>
  </w:style>
  <w:style w:type="character" w:styleId="a6">
    <w:name w:val="Hyperlink"/>
    <w:basedOn w:val="a0"/>
    <w:rsid w:val="003D0C10"/>
    <w:rPr>
      <w:color w:val="0066CC"/>
      <w:u w:val="single"/>
    </w:rPr>
  </w:style>
  <w:style w:type="character" w:customStyle="1" w:styleId="3">
    <w:name w:val="Основной текст (3)_"/>
    <w:basedOn w:val="a0"/>
    <w:link w:val="30"/>
    <w:rsid w:val="005A3636"/>
    <w:rPr>
      <w:b/>
      <w:bCs/>
      <w:sz w:val="28"/>
      <w:szCs w:val="28"/>
      <w:shd w:val="clear" w:color="auto" w:fill="FFFFFF"/>
    </w:rPr>
  </w:style>
  <w:style w:type="paragraph" w:customStyle="1" w:styleId="30">
    <w:name w:val="Основной текст (3)"/>
    <w:basedOn w:val="a"/>
    <w:link w:val="3"/>
    <w:rsid w:val="005A3636"/>
    <w:pPr>
      <w:widowControl w:val="0"/>
      <w:shd w:val="clear" w:color="auto" w:fill="FFFFFF"/>
      <w:spacing w:after="300" w:line="336" w:lineRule="exact"/>
      <w:jc w:val="center"/>
    </w:pPr>
    <w:rPr>
      <w:b/>
      <w:bCs/>
      <w:sz w:val="28"/>
      <w:szCs w:val="28"/>
    </w:rPr>
  </w:style>
  <w:style w:type="paragraph" w:styleId="a7">
    <w:name w:val="List Paragraph"/>
    <w:basedOn w:val="a"/>
    <w:uiPriority w:val="34"/>
    <w:qFormat/>
    <w:rsid w:val="005A3636"/>
    <w:pPr>
      <w:ind w:left="720"/>
      <w:contextualSpacing/>
    </w:pPr>
  </w:style>
  <w:style w:type="character" w:customStyle="1" w:styleId="4">
    <w:name w:val="Основной текст (4)_"/>
    <w:basedOn w:val="a0"/>
    <w:link w:val="40"/>
    <w:rsid w:val="00A45847"/>
    <w:rPr>
      <w:b/>
      <w:bCs/>
      <w:sz w:val="28"/>
      <w:szCs w:val="28"/>
      <w:shd w:val="clear" w:color="auto" w:fill="FFFFFF"/>
    </w:rPr>
  </w:style>
  <w:style w:type="paragraph" w:customStyle="1" w:styleId="40">
    <w:name w:val="Основной текст (4)"/>
    <w:basedOn w:val="a"/>
    <w:link w:val="4"/>
    <w:rsid w:val="00A45847"/>
    <w:pPr>
      <w:widowControl w:val="0"/>
      <w:shd w:val="clear" w:color="auto" w:fill="FFFFFF"/>
      <w:spacing w:after="1560" w:line="240" w:lineRule="atLeast"/>
      <w:jc w:val="center"/>
    </w:pPr>
    <w:rPr>
      <w:b/>
      <w:bCs/>
      <w:sz w:val="28"/>
      <w:szCs w:val="28"/>
    </w:rPr>
  </w:style>
  <w:style w:type="paragraph" w:styleId="a8">
    <w:name w:val="header"/>
    <w:basedOn w:val="a"/>
    <w:link w:val="a9"/>
    <w:uiPriority w:val="99"/>
    <w:unhideWhenUsed/>
    <w:rsid w:val="00A45847"/>
    <w:pPr>
      <w:tabs>
        <w:tab w:val="center" w:pos="4513"/>
        <w:tab w:val="right" w:pos="9026"/>
      </w:tabs>
      <w:spacing w:after="0" w:line="240" w:lineRule="auto"/>
    </w:pPr>
  </w:style>
  <w:style w:type="character" w:customStyle="1" w:styleId="a9">
    <w:name w:val="Верхний колонтитул Знак"/>
    <w:basedOn w:val="a0"/>
    <w:link w:val="a8"/>
    <w:uiPriority w:val="99"/>
    <w:rsid w:val="00A45847"/>
  </w:style>
  <w:style w:type="paragraph" w:styleId="aa">
    <w:name w:val="footer"/>
    <w:basedOn w:val="a"/>
    <w:link w:val="ab"/>
    <w:uiPriority w:val="99"/>
    <w:unhideWhenUsed/>
    <w:rsid w:val="00A45847"/>
    <w:pPr>
      <w:tabs>
        <w:tab w:val="center" w:pos="4513"/>
        <w:tab w:val="right" w:pos="9026"/>
      </w:tabs>
      <w:spacing w:after="0" w:line="240" w:lineRule="auto"/>
    </w:pPr>
  </w:style>
  <w:style w:type="character" w:customStyle="1" w:styleId="ab">
    <w:name w:val="Нижний колонтитул Знак"/>
    <w:basedOn w:val="a0"/>
    <w:link w:val="aa"/>
    <w:uiPriority w:val="99"/>
    <w:rsid w:val="00A45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sihologn.org/index.php/katalog-statej/233-metodika-" TargetMode="External"/><Relationship Id="rId3" Type="http://schemas.openxmlformats.org/officeDocument/2006/relationships/settings" Target="settings.xml"/><Relationship Id="rId7" Type="http://schemas.openxmlformats.org/officeDocument/2006/relationships/hyperlink" Target="http://psihologn.org/index.php/katalog-statej/233-metodika-issledovaniya-sklonnosti-k-viktimnomu-povedeniy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med-tutorial.ru/m-%d0%9d%d0%ac/%d0%ac/%d0%ac%d0%be%d0%be%d0%ba/1222081478/%d0%ac-%d1%82%d0%b0%d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19</Pages>
  <Words>3887</Words>
  <Characters>22160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Vovan Vovan</dc:creator>
  <cp:keywords/>
  <dc:description/>
  <cp:lastModifiedBy>Vovan Vovan</cp:lastModifiedBy>
  <cp:revision>3</cp:revision>
  <dcterms:created xsi:type="dcterms:W3CDTF">2022-03-07T16:17:00Z</dcterms:created>
  <dcterms:modified xsi:type="dcterms:W3CDTF">2022-03-07T18:13:00Z</dcterms:modified>
</cp:coreProperties>
</file>